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DF" w:rsidRDefault="007260DF">
      <w:pPr>
        <w:rPr>
          <w:rFonts w:hint="cs"/>
        </w:rPr>
      </w:pPr>
    </w:p>
    <w:sectPr w:rsidR="007260DF" w:rsidSect="00D405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40" w:orient="landscape"/>
      <w:pgMar w:top="4961" w:right="8703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7F5" w:rsidRDefault="002607F5" w:rsidP="00D40535">
      <w:r>
        <w:separator/>
      </w:r>
    </w:p>
  </w:endnote>
  <w:endnote w:type="continuationSeparator" w:id="1">
    <w:p w:rsidR="002607F5" w:rsidRDefault="002607F5" w:rsidP="00D40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535" w:rsidRDefault="00D4053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535" w:rsidRDefault="00D4053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535" w:rsidRDefault="00D405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7F5" w:rsidRDefault="002607F5" w:rsidP="00D40535">
      <w:r>
        <w:separator/>
      </w:r>
    </w:p>
  </w:footnote>
  <w:footnote w:type="continuationSeparator" w:id="1">
    <w:p w:rsidR="002607F5" w:rsidRDefault="002607F5" w:rsidP="00D40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535" w:rsidRDefault="00D405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535" w:rsidRDefault="008C4DE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24pt;margin-top:242.75pt;width:1095.2pt;height:535.75pt;z-index:251661312" stroked="f">
          <v:textbox>
            <w:txbxContent>
              <w:tbl>
                <w:tblPr>
                  <w:bidiVisual/>
                  <w:tblW w:w="22023" w:type="dxa"/>
                  <w:tblBorders>
                    <w:top w:val="thinThickSmallGap" w:sz="24" w:space="0" w:color="auto"/>
                    <w:left w:val="thickThinSmallGap" w:sz="24" w:space="0" w:color="auto"/>
                    <w:bottom w:val="thickThinSmallGap" w:sz="24" w:space="0" w:color="auto"/>
                    <w:right w:val="thinThickSmallGap" w:sz="24" w:space="0" w:color="auto"/>
                    <w:insideH w:val="single" w:sz="4" w:space="0" w:color="auto"/>
                    <w:insideV w:val="single" w:sz="4" w:space="0" w:color="auto"/>
                  </w:tblBorders>
                  <w:tblLook w:val="01E0"/>
                </w:tblPr>
                <w:tblGrid>
                  <w:gridCol w:w="576"/>
                  <w:gridCol w:w="3727"/>
                  <w:gridCol w:w="1134"/>
                  <w:gridCol w:w="2410"/>
                  <w:gridCol w:w="2977"/>
                  <w:gridCol w:w="709"/>
                  <w:gridCol w:w="3543"/>
                  <w:gridCol w:w="1701"/>
                  <w:gridCol w:w="2268"/>
                  <w:gridCol w:w="2978"/>
                </w:tblGrid>
                <w:tr w:rsidR="00E22830" w:rsidRPr="002E12DA" w:rsidTr="0089117C">
                  <w:tc>
                    <w:tcPr>
                      <w:tcW w:w="576" w:type="dxa"/>
                      <w:tcBorders>
                        <w:top w:val="thinThickSmallGap" w:sz="24" w:space="0" w:color="auto"/>
                        <w:bottom w:val="triple" w:sz="4" w:space="0" w:color="auto"/>
                        <w:right w:val="double" w:sz="4" w:space="0" w:color="auto"/>
                      </w:tcBorders>
                      <w:shd w:val="clear" w:color="auto" w:fill="A0A0A0"/>
                      <w:vAlign w:val="center"/>
                    </w:tcPr>
                    <w:p w:rsidR="00E22830" w:rsidRPr="00026B31" w:rsidRDefault="00E22830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6B3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م</w:t>
                      </w:r>
                    </w:p>
                  </w:tc>
                  <w:tc>
                    <w:tcPr>
                      <w:tcW w:w="3727" w:type="dxa"/>
                      <w:tcBorders>
                        <w:top w:val="thinThickSmallGap" w:sz="24" w:space="0" w:color="auto"/>
                        <w:left w:val="double" w:sz="4" w:space="0" w:color="auto"/>
                        <w:bottom w:val="triple" w:sz="4" w:space="0" w:color="auto"/>
                        <w:right w:val="double" w:sz="4" w:space="0" w:color="auto"/>
                      </w:tcBorders>
                      <w:shd w:val="clear" w:color="auto" w:fill="A0A0A0"/>
                      <w:vAlign w:val="center"/>
                    </w:tcPr>
                    <w:p w:rsidR="00E22830" w:rsidRPr="00026B31" w:rsidRDefault="00E22830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6B3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اسم الموظف</w:t>
                      </w:r>
                    </w:p>
                  </w:tc>
                  <w:tc>
                    <w:tcPr>
                      <w:tcW w:w="1134" w:type="dxa"/>
                      <w:tcBorders>
                        <w:top w:val="thinThickSmallGap" w:sz="24" w:space="0" w:color="auto"/>
                        <w:left w:val="double" w:sz="4" w:space="0" w:color="auto"/>
                        <w:bottom w:val="triple" w:sz="4" w:space="0" w:color="auto"/>
                        <w:right w:val="double" w:sz="4" w:space="0" w:color="auto"/>
                      </w:tcBorders>
                      <w:shd w:val="clear" w:color="auto" w:fill="A0A0A0"/>
                      <w:vAlign w:val="center"/>
                    </w:tcPr>
                    <w:p w:rsidR="00E22830" w:rsidRPr="00026B31" w:rsidRDefault="00E22830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6B3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العمل</w:t>
                      </w:r>
                    </w:p>
                  </w:tc>
                  <w:tc>
                    <w:tcPr>
                      <w:tcW w:w="2410" w:type="dxa"/>
                      <w:tcBorders>
                        <w:top w:val="thinThickSmallGap" w:sz="24" w:space="0" w:color="auto"/>
                        <w:left w:val="double" w:sz="4" w:space="0" w:color="auto"/>
                        <w:bottom w:val="triple" w:sz="4" w:space="0" w:color="auto"/>
                        <w:right w:val="double" w:sz="4" w:space="0" w:color="auto"/>
                      </w:tcBorders>
                      <w:shd w:val="clear" w:color="auto" w:fill="A0A0A0"/>
                      <w:vAlign w:val="center"/>
                    </w:tcPr>
                    <w:p w:rsidR="00E22830" w:rsidRPr="00026B31" w:rsidRDefault="00E22830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6B3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تاريخ المباشرة بالمدرسة</w:t>
                      </w:r>
                    </w:p>
                  </w:tc>
                  <w:tc>
                    <w:tcPr>
                      <w:tcW w:w="2977" w:type="dxa"/>
                      <w:tcBorders>
                        <w:top w:val="thinThickSmallGap" w:sz="24" w:space="0" w:color="auto"/>
                        <w:left w:val="double" w:sz="4" w:space="0" w:color="auto"/>
                        <w:bottom w:val="triple" w:sz="4" w:space="0" w:color="auto"/>
                        <w:right w:val="double" w:sz="4" w:space="0" w:color="auto"/>
                      </w:tcBorders>
                      <w:shd w:val="clear" w:color="auto" w:fill="A0A0A0"/>
                      <w:vAlign w:val="center"/>
                    </w:tcPr>
                    <w:p w:rsidR="00E22830" w:rsidRPr="00026B31" w:rsidRDefault="00E22830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ملاحظات</w:t>
                      </w:r>
                    </w:p>
                  </w:tc>
                  <w:tc>
                    <w:tcPr>
                      <w:tcW w:w="709" w:type="dxa"/>
                      <w:tcBorders>
                        <w:top w:val="thinThickSmallGap" w:sz="24" w:space="0" w:color="auto"/>
                        <w:left w:val="double" w:sz="4" w:space="0" w:color="auto"/>
                        <w:right w:val="double" w:sz="4" w:space="0" w:color="auto"/>
                      </w:tcBorders>
                      <w:shd w:val="clear" w:color="auto" w:fill="A0A0A0"/>
                      <w:vAlign w:val="center"/>
                    </w:tcPr>
                    <w:p w:rsidR="00E22830" w:rsidRPr="00026B31" w:rsidRDefault="00E22830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6B3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م</w:t>
                      </w:r>
                    </w:p>
                  </w:tc>
                  <w:tc>
                    <w:tcPr>
                      <w:tcW w:w="3543" w:type="dxa"/>
                      <w:tcBorders>
                        <w:top w:val="thinThickSmallGap" w:sz="24" w:space="0" w:color="auto"/>
                        <w:left w:val="double" w:sz="4" w:space="0" w:color="auto"/>
                        <w:right w:val="double" w:sz="4" w:space="0" w:color="auto"/>
                      </w:tcBorders>
                      <w:shd w:val="clear" w:color="auto" w:fill="A0A0A0"/>
                      <w:vAlign w:val="center"/>
                    </w:tcPr>
                    <w:p w:rsidR="00E22830" w:rsidRPr="00026B31" w:rsidRDefault="00E22830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6B3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اسم الموظف</w:t>
                      </w:r>
                    </w:p>
                  </w:tc>
                  <w:tc>
                    <w:tcPr>
                      <w:tcW w:w="1701" w:type="dxa"/>
                      <w:tcBorders>
                        <w:top w:val="thinThickSmallGap" w:sz="24" w:space="0" w:color="auto"/>
                        <w:left w:val="double" w:sz="4" w:space="0" w:color="auto"/>
                      </w:tcBorders>
                      <w:shd w:val="clear" w:color="auto" w:fill="A0A0A0"/>
                      <w:vAlign w:val="center"/>
                    </w:tcPr>
                    <w:p w:rsidR="00E22830" w:rsidRPr="00026B31" w:rsidRDefault="00E22830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6B3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العمل</w:t>
                      </w:r>
                    </w:p>
                  </w:tc>
                  <w:tc>
                    <w:tcPr>
                      <w:tcW w:w="2268" w:type="dxa"/>
                      <w:tcBorders>
                        <w:top w:val="thinThickSmallGap" w:sz="24" w:space="0" w:color="auto"/>
                        <w:left w:val="double" w:sz="4" w:space="0" w:color="auto"/>
                      </w:tcBorders>
                      <w:shd w:val="clear" w:color="auto" w:fill="A0A0A0"/>
                      <w:vAlign w:val="center"/>
                    </w:tcPr>
                    <w:p w:rsidR="00E22830" w:rsidRPr="00026B31" w:rsidRDefault="00E22830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6B3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تاريخ المباشرة بالمدرسة</w:t>
                      </w:r>
                    </w:p>
                  </w:tc>
                  <w:tc>
                    <w:tcPr>
                      <w:tcW w:w="2978" w:type="dxa"/>
                      <w:tcBorders>
                        <w:top w:val="thinThickSmallGap" w:sz="24" w:space="0" w:color="auto"/>
                        <w:left w:val="double" w:sz="4" w:space="0" w:color="auto"/>
                      </w:tcBorders>
                      <w:shd w:val="clear" w:color="auto" w:fill="A0A0A0"/>
                      <w:vAlign w:val="center"/>
                    </w:tcPr>
                    <w:p w:rsidR="00E22830" w:rsidRPr="00026B31" w:rsidRDefault="00E22830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ملاحظات</w:t>
                      </w:r>
                    </w:p>
                  </w:tc>
                </w:tr>
                <w:tr w:rsidR="0089117C" w:rsidRPr="002E12DA" w:rsidTr="0089117C">
                  <w:tc>
                    <w:tcPr>
                      <w:tcW w:w="576" w:type="dxa"/>
                      <w:tcBorders>
                        <w:top w:val="trip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6B3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</w:p>
                  </w:tc>
                  <w:tc>
                    <w:tcPr>
                      <w:tcW w:w="3727" w:type="dxa"/>
                      <w:tcBorders>
                        <w:top w:val="trip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134" w:type="dxa"/>
                      <w:tcBorders>
                        <w:top w:val="trip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410" w:type="dxa"/>
                      <w:tcBorders>
                        <w:top w:val="trip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7" w:type="dxa"/>
                      <w:tcBorders>
                        <w:top w:val="trip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21</w:t>
                      </w:r>
                    </w:p>
                  </w:tc>
                  <w:tc>
                    <w:tcPr>
                      <w:tcW w:w="3543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54721A" w:rsidRDefault="0089117C" w:rsidP="00A51D36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701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26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89117C" w:rsidRPr="002E12DA" w:rsidTr="0089117C">
                  <w:tc>
                    <w:tcPr>
                      <w:tcW w:w="576" w:type="dxa"/>
                      <w:tcBorders>
                        <w:top w:val="sing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6B3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</w:t>
                      </w:r>
                    </w:p>
                  </w:tc>
                  <w:tc>
                    <w:tcPr>
                      <w:tcW w:w="372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</w:tcPr>
                    <w:p w:rsidR="0089117C" w:rsidRPr="0054721A" w:rsidRDefault="0089117C" w:rsidP="00A51D36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134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410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22</w:t>
                      </w:r>
                    </w:p>
                  </w:tc>
                  <w:tc>
                    <w:tcPr>
                      <w:tcW w:w="3543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54721A" w:rsidRDefault="0089117C" w:rsidP="00A51D36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701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26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89117C" w:rsidRPr="002E12DA" w:rsidTr="0089117C">
                  <w:tc>
                    <w:tcPr>
                      <w:tcW w:w="576" w:type="dxa"/>
                      <w:tcBorders>
                        <w:top w:val="sing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6B3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</w:t>
                      </w:r>
                    </w:p>
                  </w:tc>
                  <w:tc>
                    <w:tcPr>
                      <w:tcW w:w="372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</w:tcPr>
                    <w:p w:rsidR="0089117C" w:rsidRPr="0054721A" w:rsidRDefault="0089117C" w:rsidP="00A51D36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134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410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23</w:t>
                      </w:r>
                    </w:p>
                  </w:tc>
                  <w:tc>
                    <w:tcPr>
                      <w:tcW w:w="3543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54721A" w:rsidRDefault="0089117C" w:rsidP="00A51D36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701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26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89117C" w:rsidRPr="002E12DA" w:rsidTr="0089117C">
                  <w:tc>
                    <w:tcPr>
                      <w:tcW w:w="576" w:type="dxa"/>
                      <w:tcBorders>
                        <w:top w:val="sing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6B3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4</w:t>
                      </w:r>
                    </w:p>
                  </w:tc>
                  <w:tc>
                    <w:tcPr>
                      <w:tcW w:w="372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54721A" w:rsidRDefault="0089117C" w:rsidP="00A51D36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134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410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24</w:t>
                      </w:r>
                    </w:p>
                  </w:tc>
                  <w:tc>
                    <w:tcPr>
                      <w:tcW w:w="3543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54721A" w:rsidRDefault="0089117C" w:rsidP="00A51D36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701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26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89117C" w:rsidRPr="002E12DA" w:rsidTr="0089117C">
                  <w:tc>
                    <w:tcPr>
                      <w:tcW w:w="576" w:type="dxa"/>
                      <w:tcBorders>
                        <w:top w:val="sing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6B3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5</w:t>
                      </w:r>
                    </w:p>
                  </w:tc>
                  <w:tc>
                    <w:tcPr>
                      <w:tcW w:w="372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54721A" w:rsidRDefault="0089117C" w:rsidP="00A51D36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134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410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25</w:t>
                      </w:r>
                    </w:p>
                  </w:tc>
                  <w:tc>
                    <w:tcPr>
                      <w:tcW w:w="3543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54721A" w:rsidRDefault="0089117C" w:rsidP="00A51D36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701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26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54721A" w:rsidRPr="002E12DA" w:rsidTr="0089117C">
                  <w:tc>
                    <w:tcPr>
                      <w:tcW w:w="576" w:type="dxa"/>
                      <w:tcBorders>
                        <w:top w:val="sing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54721A" w:rsidRPr="00026B31" w:rsidRDefault="0054721A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6B3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6</w:t>
                      </w:r>
                    </w:p>
                  </w:tc>
                  <w:tc>
                    <w:tcPr>
                      <w:tcW w:w="372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54721A" w:rsidRPr="0054721A" w:rsidRDefault="0054721A" w:rsidP="00A51D36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134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54721A" w:rsidRPr="00026B31" w:rsidRDefault="0054721A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410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54721A" w:rsidRPr="00026B31" w:rsidRDefault="0054721A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54721A" w:rsidRPr="00026B31" w:rsidRDefault="0054721A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54721A" w:rsidRPr="00026B31" w:rsidRDefault="0054721A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26</w:t>
                      </w:r>
                    </w:p>
                  </w:tc>
                  <w:tc>
                    <w:tcPr>
                      <w:tcW w:w="3543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54721A" w:rsidRPr="0054721A" w:rsidRDefault="0054721A" w:rsidP="00A51D36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701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54721A" w:rsidRPr="00026B31" w:rsidRDefault="0054721A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26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54721A" w:rsidRPr="00026B31" w:rsidRDefault="0054721A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54721A" w:rsidRPr="00026B31" w:rsidRDefault="0054721A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54721A" w:rsidRPr="002E12DA" w:rsidTr="0089117C">
                  <w:tc>
                    <w:tcPr>
                      <w:tcW w:w="576" w:type="dxa"/>
                      <w:tcBorders>
                        <w:top w:val="sing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54721A" w:rsidRPr="00026B31" w:rsidRDefault="0054721A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6B3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7</w:t>
                      </w:r>
                    </w:p>
                  </w:tc>
                  <w:tc>
                    <w:tcPr>
                      <w:tcW w:w="372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54721A" w:rsidRPr="0054721A" w:rsidRDefault="0054721A" w:rsidP="00A51D36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134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54721A" w:rsidRPr="00026B31" w:rsidRDefault="0054721A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410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54721A" w:rsidRPr="00026B31" w:rsidRDefault="0054721A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54721A" w:rsidRPr="00026B31" w:rsidRDefault="0054721A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54721A" w:rsidRPr="00026B31" w:rsidRDefault="0054721A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27</w:t>
                      </w:r>
                    </w:p>
                  </w:tc>
                  <w:tc>
                    <w:tcPr>
                      <w:tcW w:w="3543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54721A" w:rsidRPr="0054721A" w:rsidRDefault="0054721A" w:rsidP="00A51D36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701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54721A" w:rsidRPr="00026B31" w:rsidRDefault="0054721A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26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54721A" w:rsidRPr="00026B31" w:rsidRDefault="0054721A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54721A" w:rsidRPr="00026B31" w:rsidRDefault="0054721A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89117C" w:rsidRPr="002E12DA" w:rsidTr="0089117C">
                  <w:tc>
                    <w:tcPr>
                      <w:tcW w:w="576" w:type="dxa"/>
                      <w:tcBorders>
                        <w:top w:val="sing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6B3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8</w:t>
                      </w:r>
                    </w:p>
                  </w:tc>
                  <w:tc>
                    <w:tcPr>
                      <w:tcW w:w="372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54721A" w:rsidRDefault="0089117C" w:rsidP="00A51D36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134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410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28</w:t>
                      </w:r>
                    </w:p>
                  </w:tc>
                  <w:tc>
                    <w:tcPr>
                      <w:tcW w:w="3543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</w:tcPr>
                    <w:p w:rsidR="0089117C" w:rsidRPr="0054721A" w:rsidRDefault="0089117C" w:rsidP="00A51D36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701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26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89117C" w:rsidRPr="002E12DA" w:rsidTr="0089117C">
                  <w:tc>
                    <w:tcPr>
                      <w:tcW w:w="576" w:type="dxa"/>
                      <w:tcBorders>
                        <w:top w:val="sing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6B3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9</w:t>
                      </w:r>
                    </w:p>
                  </w:tc>
                  <w:tc>
                    <w:tcPr>
                      <w:tcW w:w="372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54721A" w:rsidRDefault="0089117C" w:rsidP="00A51D36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134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410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29</w:t>
                      </w:r>
                    </w:p>
                  </w:tc>
                  <w:tc>
                    <w:tcPr>
                      <w:tcW w:w="3543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</w:tcPr>
                    <w:p w:rsidR="0089117C" w:rsidRPr="0054721A" w:rsidRDefault="0089117C" w:rsidP="00A51D36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701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26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89117C" w:rsidRPr="002E12DA" w:rsidTr="0089117C">
                  <w:tc>
                    <w:tcPr>
                      <w:tcW w:w="576" w:type="dxa"/>
                      <w:tcBorders>
                        <w:top w:val="sing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6B3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c>
                  <w:tc>
                    <w:tcPr>
                      <w:tcW w:w="372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54721A" w:rsidRDefault="0089117C" w:rsidP="00A51D36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134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410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30</w:t>
                      </w:r>
                    </w:p>
                  </w:tc>
                  <w:tc>
                    <w:tcPr>
                      <w:tcW w:w="3543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701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26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89117C" w:rsidRPr="002E12DA" w:rsidTr="0089117C">
                  <w:tc>
                    <w:tcPr>
                      <w:tcW w:w="576" w:type="dxa"/>
                      <w:tcBorders>
                        <w:top w:val="sing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6B3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11</w:t>
                      </w:r>
                    </w:p>
                  </w:tc>
                  <w:tc>
                    <w:tcPr>
                      <w:tcW w:w="372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54721A" w:rsidRDefault="0089117C" w:rsidP="00A51D36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134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410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31</w:t>
                      </w:r>
                    </w:p>
                  </w:tc>
                  <w:tc>
                    <w:tcPr>
                      <w:tcW w:w="3543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701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26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89117C" w:rsidRPr="002E12DA" w:rsidTr="0089117C">
                  <w:tc>
                    <w:tcPr>
                      <w:tcW w:w="576" w:type="dxa"/>
                      <w:tcBorders>
                        <w:top w:val="sing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6B3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12</w:t>
                      </w:r>
                    </w:p>
                  </w:tc>
                  <w:tc>
                    <w:tcPr>
                      <w:tcW w:w="372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54721A" w:rsidRDefault="0089117C" w:rsidP="00A51D36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134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410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32</w:t>
                      </w:r>
                    </w:p>
                  </w:tc>
                  <w:tc>
                    <w:tcPr>
                      <w:tcW w:w="3543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701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26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89117C" w:rsidRPr="002E12DA" w:rsidTr="0089117C">
                  <w:tc>
                    <w:tcPr>
                      <w:tcW w:w="576" w:type="dxa"/>
                      <w:tcBorders>
                        <w:top w:val="sing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6B3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13</w:t>
                      </w:r>
                    </w:p>
                  </w:tc>
                  <w:tc>
                    <w:tcPr>
                      <w:tcW w:w="372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54721A" w:rsidRDefault="0089117C" w:rsidP="00A51D36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134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410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33</w:t>
                      </w:r>
                    </w:p>
                  </w:tc>
                  <w:tc>
                    <w:tcPr>
                      <w:tcW w:w="3543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701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26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89117C" w:rsidRPr="002E12DA" w:rsidTr="0089117C">
                  <w:tc>
                    <w:tcPr>
                      <w:tcW w:w="576" w:type="dxa"/>
                      <w:tcBorders>
                        <w:top w:val="sing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6B3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14</w:t>
                      </w:r>
                    </w:p>
                  </w:tc>
                  <w:tc>
                    <w:tcPr>
                      <w:tcW w:w="372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54721A" w:rsidRDefault="0089117C" w:rsidP="00A51D36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134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410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34</w:t>
                      </w:r>
                    </w:p>
                  </w:tc>
                  <w:tc>
                    <w:tcPr>
                      <w:tcW w:w="3543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701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26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89117C" w:rsidRPr="002E12DA" w:rsidTr="0089117C">
                  <w:tc>
                    <w:tcPr>
                      <w:tcW w:w="576" w:type="dxa"/>
                      <w:tcBorders>
                        <w:top w:val="sing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6B3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15</w:t>
                      </w:r>
                    </w:p>
                  </w:tc>
                  <w:tc>
                    <w:tcPr>
                      <w:tcW w:w="372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54721A" w:rsidRDefault="0089117C" w:rsidP="00A51D36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134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410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35</w:t>
                      </w:r>
                    </w:p>
                  </w:tc>
                  <w:tc>
                    <w:tcPr>
                      <w:tcW w:w="3543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701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26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89117C" w:rsidRPr="002E12DA" w:rsidTr="0089117C">
                  <w:tc>
                    <w:tcPr>
                      <w:tcW w:w="576" w:type="dxa"/>
                      <w:tcBorders>
                        <w:top w:val="sing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6B3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16</w:t>
                      </w:r>
                    </w:p>
                  </w:tc>
                  <w:tc>
                    <w:tcPr>
                      <w:tcW w:w="372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54721A" w:rsidRDefault="0089117C" w:rsidP="00A51D36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134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410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36</w:t>
                      </w:r>
                    </w:p>
                  </w:tc>
                  <w:tc>
                    <w:tcPr>
                      <w:tcW w:w="3543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701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26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89117C" w:rsidRPr="002E12DA" w:rsidTr="0089117C">
                  <w:tc>
                    <w:tcPr>
                      <w:tcW w:w="576" w:type="dxa"/>
                      <w:tcBorders>
                        <w:top w:val="sing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6B3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17</w:t>
                      </w:r>
                    </w:p>
                  </w:tc>
                  <w:tc>
                    <w:tcPr>
                      <w:tcW w:w="372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54721A" w:rsidRDefault="0089117C" w:rsidP="00A51D36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134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410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37</w:t>
                      </w:r>
                    </w:p>
                  </w:tc>
                  <w:tc>
                    <w:tcPr>
                      <w:tcW w:w="3543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701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26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89117C" w:rsidRPr="002E12DA" w:rsidTr="0089117C">
                  <w:tc>
                    <w:tcPr>
                      <w:tcW w:w="576" w:type="dxa"/>
                      <w:tcBorders>
                        <w:top w:val="sing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6B3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18</w:t>
                      </w:r>
                    </w:p>
                  </w:tc>
                  <w:tc>
                    <w:tcPr>
                      <w:tcW w:w="372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54721A" w:rsidRDefault="0089117C" w:rsidP="00A51D36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134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410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38</w:t>
                      </w:r>
                    </w:p>
                  </w:tc>
                  <w:tc>
                    <w:tcPr>
                      <w:tcW w:w="3543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701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26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89117C" w:rsidRPr="002E12DA" w:rsidTr="0089117C">
                  <w:tc>
                    <w:tcPr>
                      <w:tcW w:w="576" w:type="dxa"/>
                      <w:tcBorders>
                        <w:top w:val="sing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6B3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19</w:t>
                      </w:r>
                    </w:p>
                  </w:tc>
                  <w:tc>
                    <w:tcPr>
                      <w:tcW w:w="372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54721A" w:rsidRDefault="0089117C" w:rsidP="00A51D36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134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410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7" w:type="dxa"/>
                      <w:tcBorders>
                        <w:top w:val="single" w:sz="4" w:space="0" w:color="auto"/>
                        <w:left w:val="double" w:sz="4" w:space="0" w:color="auto"/>
                        <w:bottom w:val="single" w:sz="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39</w:t>
                      </w:r>
                    </w:p>
                  </w:tc>
                  <w:tc>
                    <w:tcPr>
                      <w:tcW w:w="3543" w:type="dxa"/>
                      <w:tcBorders>
                        <w:left w:val="double" w:sz="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701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26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  <w:tr w:rsidR="0089117C" w:rsidRPr="002E12DA" w:rsidTr="0089117C">
                  <w:tc>
                    <w:tcPr>
                      <w:tcW w:w="576" w:type="dxa"/>
                      <w:tcBorders>
                        <w:top w:val="single" w:sz="4" w:space="0" w:color="auto"/>
                        <w:bottom w:val="thickThinSmallGap" w:sz="2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6B3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20</w:t>
                      </w:r>
                    </w:p>
                  </w:tc>
                  <w:tc>
                    <w:tcPr>
                      <w:tcW w:w="3727" w:type="dxa"/>
                      <w:tcBorders>
                        <w:top w:val="single" w:sz="4" w:space="0" w:color="auto"/>
                        <w:left w:val="double" w:sz="4" w:space="0" w:color="auto"/>
                        <w:bottom w:val="thickThinSmallGap" w:sz="2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54721A" w:rsidRDefault="0089117C" w:rsidP="00A51D36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134" w:type="dxa"/>
                      <w:tcBorders>
                        <w:top w:val="single" w:sz="4" w:space="0" w:color="auto"/>
                        <w:left w:val="double" w:sz="4" w:space="0" w:color="auto"/>
                        <w:bottom w:val="thickThinSmallGap" w:sz="2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410" w:type="dxa"/>
                      <w:tcBorders>
                        <w:top w:val="single" w:sz="4" w:space="0" w:color="auto"/>
                        <w:left w:val="double" w:sz="4" w:space="0" w:color="auto"/>
                        <w:bottom w:val="thickThinSmallGap" w:sz="2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7" w:type="dxa"/>
                      <w:tcBorders>
                        <w:top w:val="single" w:sz="4" w:space="0" w:color="auto"/>
                        <w:left w:val="double" w:sz="4" w:space="0" w:color="auto"/>
                        <w:bottom w:val="thickThinSmallGap" w:sz="24" w:space="0" w:color="auto"/>
                        <w:right w:val="double" w:sz="4" w:space="0" w:color="auto"/>
                      </w:tcBorders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709" w:type="dxa"/>
                      <w:tcBorders>
                        <w:left w:val="double" w:sz="4" w:space="0" w:color="auto"/>
                        <w:bottom w:val="thickThinSmallGap" w:sz="2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40</w:t>
                      </w:r>
                    </w:p>
                  </w:tc>
                  <w:tc>
                    <w:tcPr>
                      <w:tcW w:w="3543" w:type="dxa"/>
                      <w:tcBorders>
                        <w:left w:val="double" w:sz="4" w:space="0" w:color="auto"/>
                        <w:bottom w:val="thickThinSmallGap" w:sz="24" w:space="0" w:color="auto"/>
                        <w:righ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1701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26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  <w:tc>
                    <w:tcPr>
                      <w:tcW w:w="2978" w:type="dxa"/>
                      <w:tcBorders>
                        <w:left w:val="double" w:sz="4" w:space="0" w:color="auto"/>
                      </w:tcBorders>
                      <w:shd w:val="clear" w:color="auto" w:fill="auto"/>
                      <w:vAlign w:val="center"/>
                    </w:tcPr>
                    <w:p w:rsidR="0089117C" w:rsidRPr="00026B31" w:rsidRDefault="0089117C" w:rsidP="00A51D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c>
                </w:tr>
              </w:tbl>
              <w:p w:rsidR="00CA3D3D" w:rsidRPr="00CA3D3D" w:rsidRDefault="00CA3D3D" w:rsidP="00CA3D3D"/>
            </w:txbxContent>
          </v:textbox>
          <w10:wrap anchorx="page"/>
        </v:shape>
      </w:pict>
    </w:r>
    <w:r>
      <w:rPr>
        <w:noProof/>
      </w:rPr>
      <w:pict>
        <v:shape id="_x0000_s2064" type="#_x0000_t202" style="position:absolute;left:0;text-align:left;margin-left:18.45pt;margin-top:21.6pt;width:257.1pt;height:178.6pt;z-index:251660288" stroked="f">
          <v:textbox>
            <w:txbxContent>
              <w:p w:rsidR="003D603D" w:rsidRPr="003D603D" w:rsidRDefault="003D603D" w:rsidP="003D603D">
                <w:r>
                  <w:rPr>
                    <w:noProof/>
                  </w:rPr>
                  <w:drawing>
                    <wp:inline distT="0" distB="0" distL="0" distR="0">
                      <wp:extent cx="3044784" cy="2030681"/>
                      <wp:effectExtent l="19050" t="0" r="3216" b="0"/>
                      <wp:docPr id="3" name="صورة 2" descr="906693222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9066932229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0" cy="203282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/>
        </v:shape>
      </w:pict>
    </w:r>
    <w:r>
      <w:rPr>
        <w:noProof/>
      </w:rPr>
      <w:pict>
        <v:shape id="_x0000_s2063" type="#_x0000_t202" style="position:absolute;left:0;text-align:left;margin-left:18.45pt;margin-top:21.6pt;width:1100.75pt;height:208.5pt;z-index:251659264" stroked="f">
          <v:textbox>
            <w:txbxContent>
              <w:p w:rsidR="003D603D" w:rsidRPr="00026B31" w:rsidRDefault="003D603D" w:rsidP="003D603D">
                <w:pPr>
                  <w:rPr>
                    <w:b/>
                    <w:bCs/>
                    <w:sz w:val="40"/>
                    <w:szCs w:val="40"/>
                    <w:rtl/>
                  </w:rPr>
                </w:pPr>
                <w:r w:rsidRPr="00026B31">
                  <w:rPr>
                    <w:rFonts w:hint="cs"/>
                    <w:b/>
                    <w:bCs/>
                    <w:sz w:val="40"/>
                    <w:szCs w:val="40"/>
                    <w:rtl/>
                  </w:rPr>
                  <w:t xml:space="preserve">                                                                                                         بسم الله الرحمن الرحيم</w:t>
                </w:r>
              </w:p>
              <w:p w:rsidR="003D603D" w:rsidRPr="00026B31" w:rsidRDefault="003D603D" w:rsidP="003D603D">
                <w:pPr>
                  <w:pStyle w:val="1"/>
                  <w:jc w:val="lowKashida"/>
                  <w:rPr>
                    <w:rFonts w:cs="Monotype Koufi"/>
                    <w:sz w:val="36"/>
                    <w:szCs w:val="36"/>
                    <w:rtl/>
                  </w:rPr>
                </w:pPr>
                <w:r w:rsidRPr="003D603D">
                  <w:rPr>
                    <w:rFonts w:cs="Monotype Koufi"/>
                    <w:sz w:val="32"/>
                    <w:szCs w:val="32"/>
                    <w:rtl/>
                  </w:rPr>
                  <w:t xml:space="preserve">        </w:t>
                </w:r>
                <w:r w:rsidRPr="00026B31">
                  <w:rPr>
                    <w:rFonts w:cs="Monotype Koufi"/>
                    <w:sz w:val="36"/>
                    <w:szCs w:val="36"/>
                    <w:rtl/>
                  </w:rPr>
                  <w:t>المملكة العربية السعودية</w:t>
                </w:r>
              </w:p>
              <w:p w:rsidR="003D603D" w:rsidRPr="00026B31" w:rsidRDefault="003D603D" w:rsidP="003D603D">
                <w:pPr>
                  <w:jc w:val="lowKashida"/>
                  <w:rPr>
                    <w:rFonts w:cs="Monotype Koufi"/>
                    <w:sz w:val="36"/>
                    <w:szCs w:val="36"/>
                    <w:rtl/>
                  </w:rPr>
                </w:pPr>
                <w:r w:rsidRPr="00026B31">
                  <w:rPr>
                    <w:sz w:val="36"/>
                    <w:szCs w:val="36"/>
                    <w:rtl/>
                  </w:rPr>
                  <w:t xml:space="preserve"> </w:t>
                </w:r>
                <w:r w:rsidRPr="00026B31">
                  <w:rPr>
                    <w:rFonts w:cs="Monotype Koufi"/>
                    <w:sz w:val="36"/>
                    <w:szCs w:val="36"/>
                    <w:rtl/>
                  </w:rPr>
                  <w:t xml:space="preserve">          وزارة </w:t>
                </w:r>
                <w:r w:rsidRPr="00026B31">
                  <w:rPr>
                    <w:rFonts w:cs="Monotype Koufi" w:hint="cs"/>
                    <w:sz w:val="36"/>
                    <w:szCs w:val="36"/>
                    <w:rtl/>
                  </w:rPr>
                  <w:t>التربية والتعليم</w:t>
                </w:r>
              </w:p>
              <w:p w:rsidR="003D603D" w:rsidRPr="00026B31" w:rsidRDefault="003D603D" w:rsidP="00681985">
                <w:pPr>
                  <w:pStyle w:val="2"/>
                  <w:rPr>
                    <w:rFonts w:hint="cs"/>
                    <w:sz w:val="36"/>
                    <w:szCs w:val="36"/>
                    <w:rtl/>
                  </w:rPr>
                </w:pPr>
                <w:r w:rsidRPr="00026B31">
                  <w:rPr>
                    <w:sz w:val="36"/>
                    <w:szCs w:val="36"/>
                    <w:rtl/>
                  </w:rPr>
                  <w:t>الإدارة العامة</w:t>
                </w:r>
                <w:r w:rsidRPr="00026B31">
                  <w:rPr>
                    <w:rFonts w:hint="cs"/>
                    <w:sz w:val="36"/>
                    <w:szCs w:val="36"/>
                    <w:rtl/>
                  </w:rPr>
                  <w:t xml:space="preserve"> للتربية و</w:t>
                </w:r>
                <w:r w:rsidRPr="00026B31">
                  <w:rPr>
                    <w:sz w:val="36"/>
                    <w:szCs w:val="36"/>
                    <w:rtl/>
                  </w:rPr>
                  <w:t xml:space="preserve"> </w:t>
                </w:r>
                <w:r w:rsidRPr="00026B31">
                  <w:rPr>
                    <w:rFonts w:hint="cs"/>
                    <w:sz w:val="36"/>
                    <w:szCs w:val="36"/>
                    <w:rtl/>
                  </w:rPr>
                  <w:t>ا</w:t>
                </w:r>
                <w:r w:rsidRPr="00026B31">
                  <w:rPr>
                    <w:sz w:val="36"/>
                    <w:szCs w:val="36"/>
                    <w:rtl/>
                  </w:rPr>
                  <w:t xml:space="preserve">لتعليم </w:t>
                </w:r>
                <w:r w:rsidR="00681985">
                  <w:rPr>
                    <w:rFonts w:hint="cs"/>
                    <w:sz w:val="36"/>
                    <w:szCs w:val="36"/>
                    <w:rtl/>
                  </w:rPr>
                  <w:t>ب</w:t>
                </w:r>
              </w:p>
              <w:p w:rsidR="003D603D" w:rsidRPr="00026B31" w:rsidRDefault="003D603D" w:rsidP="003D603D">
                <w:pPr>
                  <w:jc w:val="lowKashida"/>
                  <w:rPr>
                    <w:sz w:val="36"/>
                    <w:szCs w:val="36"/>
                    <w:rtl/>
                  </w:rPr>
                </w:pPr>
                <w:r w:rsidRPr="00026B31">
                  <w:rPr>
                    <w:rFonts w:cs="Monotype Koufi"/>
                    <w:sz w:val="36"/>
                    <w:szCs w:val="36"/>
                    <w:rtl/>
                  </w:rPr>
                  <w:t xml:space="preserve">   مدرسة </w:t>
                </w:r>
                <w:r w:rsidR="00681985">
                  <w:rPr>
                    <w:rFonts w:cs="Monotype Koufi" w:hint="cs"/>
                    <w:sz w:val="36"/>
                    <w:szCs w:val="36"/>
                    <w:rtl/>
                  </w:rPr>
                  <w:t>:</w:t>
                </w:r>
              </w:p>
              <w:p w:rsidR="003D603D" w:rsidRPr="00026B31" w:rsidRDefault="003D603D" w:rsidP="003D603D">
                <w:pPr>
                  <w:rPr>
                    <w:sz w:val="36"/>
                    <w:szCs w:val="36"/>
                    <w:rtl/>
                  </w:rPr>
                </w:pPr>
              </w:p>
              <w:p w:rsidR="003D603D" w:rsidRPr="00026B31" w:rsidRDefault="003D603D" w:rsidP="003D603D">
                <w:pPr>
                  <w:rPr>
                    <w:b/>
                    <w:bCs/>
                    <w:sz w:val="36"/>
                    <w:szCs w:val="36"/>
                    <w:rtl/>
                  </w:rPr>
                </w:pPr>
                <w:r w:rsidRPr="00026B31">
                  <w:rPr>
                    <w:rFonts w:cs="Tahoma" w:hint="cs"/>
                    <w:b/>
                    <w:bCs/>
                    <w:sz w:val="36"/>
                    <w:szCs w:val="36"/>
                    <w:rtl/>
                  </w:rPr>
                  <w:t xml:space="preserve">                                                              </w:t>
                </w:r>
                <w:r w:rsidRPr="00026B31">
                  <w:rPr>
                    <w:rFonts w:cs="Tahoma"/>
                    <w:b/>
                    <w:bCs/>
                    <w:sz w:val="36"/>
                    <w:szCs w:val="36"/>
                    <w:rtl/>
                  </w:rPr>
                  <w:t>بيان بأسماء العاملين  للعام الدراسي 14</w:t>
                </w:r>
                <w:r w:rsidRPr="00026B31">
                  <w:rPr>
                    <w:rFonts w:cs="Tahoma" w:hint="cs"/>
                    <w:b/>
                    <w:bCs/>
                    <w:sz w:val="36"/>
                    <w:szCs w:val="36"/>
                    <w:rtl/>
                  </w:rPr>
                  <w:t>34</w:t>
                </w:r>
                <w:r w:rsidRPr="00026B31">
                  <w:rPr>
                    <w:rFonts w:cs="Tahoma"/>
                    <w:b/>
                    <w:bCs/>
                    <w:sz w:val="36"/>
                    <w:szCs w:val="36"/>
                    <w:rtl/>
                  </w:rPr>
                  <w:t>-14</w:t>
                </w:r>
                <w:r w:rsidRPr="00026B31">
                  <w:rPr>
                    <w:rFonts w:cs="Tahoma" w:hint="cs"/>
                    <w:b/>
                    <w:bCs/>
                    <w:sz w:val="36"/>
                    <w:szCs w:val="36"/>
                    <w:rtl/>
                  </w:rPr>
                  <w:t>35</w:t>
                </w:r>
                <w:r w:rsidRPr="00026B31">
                  <w:rPr>
                    <w:rFonts w:cs="Tahoma"/>
                    <w:b/>
                    <w:bCs/>
                    <w:sz w:val="36"/>
                    <w:szCs w:val="36"/>
                    <w:rtl/>
                  </w:rPr>
                  <w:t>هـ</w:t>
                </w:r>
              </w:p>
              <w:p w:rsidR="003D603D" w:rsidRPr="00026B31" w:rsidRDefault="003D603D">
                <w:pPr>
                  <w:rPr>
                    <w:sz w:val="36"/>
                    <w:szCs w:val="36"/>
                  </w:rPr>
                </w:pPr>
              </w:p>
            </w:txbxContent>
          </v:textbox>
          <w10:wrap anchorx="page"/>
        </v:shape>
      </w:pict>
    </w:r>
    <w:r>
      <w:rPr>
        <w:noProof/>
      </w:rPr>
      <w:pict>
        <v:shape id="_x0000_s2062" type="#_x0000_t202" style="position:absolute;left:0;text-align:left;margin-left:9.05pt;margin-top:15.05pt;width:1120.2pt;height:734pt;z-index:251658240">
          <v:textbox>
            <w:txbxContent>
              <w:p w:rsidR="003D603D" w:rsidRPr="003D603D" w:rsidRDefault="003D603D" w:rsidP="003D603D"/>
            </w:txbxContent>
          </v:textbox>
          <w10:wrap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535" w:rsidRDefault="00D405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256E"/>
    <w:multiLevelType w:val="singleLevel"/>
    <w:tmpl w:val="04010009"/>
    <w:lvl w:ilvl="0">
      <w:start w:val="1"/>
      <w:numFmt w:val="chosung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36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46D77"/>
    <w:rsid w:val="00026B31"/>
    <w:rsid w:val="0007271B"/>
    <w:rsid w:val="001667B2"/>
    <w:rsid w:val="001A20BA"/>
    <w:rsid w:val="002607F5"/>
    <w:rsid w:val="002F3305"/>
    <w:rsid w:val="0033147F"/>
    <w:rsid w:val="00336866"/>
    <w:rsid w:val="00367B53"/>
    <w:rsid w:val="003B7180"/>
    <w:rsid w:val="003D603D"/>
    <w:rsid w:val="00462239"/>
    <w:rsid w:val="004873FF"/>
    <w:rsid w:val="004B0B7B"/>
    <w:rsid w:val="004F590B"/>
    <w:rsid w:val="00501888"/>
    <w:rsid w:val="0054721A"/>
    <w:rsid w:val="005E7446"/>
    <w:rsid w:val="00681985"/>
    <w:rsid w:val="006A02DB"/>
    <w:rsid w:val="007260DF"/>
    <w:rsid w:val="0078508B"/>
    <w:rsid w:val="0089117C"/>
    <w:rsid w:val="008C4DEB"/>
    <w:rsid w:val="008D544B"/>
    <w:rsid w:val="008D6B5A"/>
    <w:rsid w:val="009B4698"/>
    <w:rsid w:val="009B70F0"/>
    <w:rsid w:val="00A9303E"/>
    <w:rsid w:val="00AE27AA"/>
    <w:rsid w:val="00AE7C03"/>
    <w:rsid w:val="00B27817"/>
    <w:rsid w:val="00C719B5"/>
    <w:rsid w:val="00CA3D3D"/>
    <w:rsid w:val="00CF4FC8"/>
    <w:rsid w:val="00D40535"/>
    <w:rsid w:val="00D46D77"/>
    <w:rsid w:val="00D61C93"/>
    <w:rsid w:val="00DE29FC"/>
    <w:rsid w:val="00E22830"/>
    <w:rsid w:val="00F20821"/>
    <w:rsid w:val="00F2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B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3B7180"/>
    <w:pPr>
      <w:keepNext/>
      <w:jc w:val="center"/>
      <w:outlineLvl w:val="0"/>
    </w:pPr>
    <w:rPr>
      <w:rFonts w:cs="Tahoma"/>
      <w:bCs/>
      <w:sz w:val="48"/>
      <w:szCs w:val="60"/>
    </w:rPr>
  </w:style>
  <w:style w:type="paragraph" w:styleId="2">
    <w:name w:val="heading 2"/>
    <w:basedOn w:val="a"/>
    <w:next w:val="a"/>
    <w:link w:val="2Char"/>
    <w:qFormat/>
    <w:rsid w:val="003B7180"/>
    <w:pPr>
      <w:keepNext/>
      <w:jc w:val="lowKashida"/>
      <w:outlineLvl w:val="1"/>
    </w:pPr>
    <w:rPr>
      <w:rFonts w:cs="Monotype Koufi"/>
      <w:bCs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0535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D40535"/>
  </w:style>
  <w:style w:type="paragraph" w:styleId="a4">
    <w:name w:val="footer"/>
    <w:basedOn w:val="a"/>
    <w:link w:val="Char0"/>
    <w:uiPriority w:val="99"/>
    <w:semiHidden/>
    <w:unhideWhenUsed/>
    <w:rsid w:val="00D40535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D40535"/>
  </w:style>
  <w:style w:type="character" w:customStyle="1" w:styleId="1Char">
    <w:name w:val="عنوان 1 Char"/>
    <w:basedOn w:val="a0"/>
    <w:link w:val="1"/>
    <w:rsid w:val="003B7180"/>
    <w:rPr>
      <w:rFonts w:ascii="Times New Roman" w:eastAsia="Times New Roman" w:hAnsi="Times New Roman" w:cs="Tahoma"/>
      <w:bCs/>
      <w:sz w:val="48"/>
      <w:szCs w:val="60"/>
    </w:rPr>
  </w:style>
  <w:style w:type="character" w:customStyle="1" w:styleId="2Char">
    <w:name w:val="عنوان 2 Char"/>
    <w:basedOn w:val="a0"/>
    <w:link w:val="2"/>
    <w:rsid w:val="003B7180"/>
    <w:rPr>
      <w:rFonts w:ascii="Times New Roman" w:eastAsia="Times New Roman" w:hAnsi="Times New Roman" w:cs="Monotype Koufi"/>
      <w:bCs/>
      <w:sz w:val="28"/>
      <w:szCs w:val="40"/>
    </w:rPr>
  </w:style>
  <w:style w:type="paragraph" w:styleId="a5">
    <w:name w:val="Balloon Text"/>
    <w:basedOn w:val="a"/>
    <w:link w:val="Char1"/>
    <w:uiPriority w:val="99"/>
    <w:semiHidden/>
    <w:unhideWhenUsed/>
    <w:rsid w:val="003B7180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B71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E2E0E-5F84-4EE6-9B71-84AB33A1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4</cp:revision>
  <dcterms:created xsi:type="dcterms:W3CDTF">2013-11-27T11:26:00Z</dcterms:created>
  <dcterms:modified xsi:type="dcterms:W3CDTF">2013-11-28T10:57:00Z</dcterms:modified>
</cp:coreProperties>
</file>