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97" w:rsidRPr="008F1397" w:rsidRDefault="008F1397" w:rsidP="008F1397">
      <w:pPr>
        <w:spacing w:after="120" w:line="240" w:lineRule="auto"/>
        <w:jc w:val="center"/>
        <w:rPr>
          <w:rFonts w:ascii="ae_Dimnah" w:hAnsi="ae_Dimnah" w:cs="ae_Dimnah"/>
          <w:b/>
          <w:bCs/>
          <w:sz w:val="32"/>
          <w:szCs w:val="32"/>
          <w:u w:val="single"/>
          <w:rtl/>
        </w:rPr>
      </w:pPr>
      <w:r w:rsidRPr="008F1397">
        <w:rPr>
          <w:rFonts w:ascii="ae_Dimnah" w:hAnsi="ae_Dimnah" w:cs="ae_Dimnah"/>
          <w:b/>
          <w:bCs/>
          <w:sz w:val="32"/>
          <w:szCs w:val="32"/>
          <w:u w:val="single"/>
          <w:rtl/>
        </w:rPr>
        <w:t>تقويم المعارف والمهارات لتوحيد خامس الفترة الثالثة</w:t>
      </w:r>
    </w:p>
    <w:p w:rsidR="00907D00" w:rsidRPr="001E2349" w:rsidRDefault="008F70A1" w:rsidP="008F1397">
      <w:pPr>
        <w:spacing w:after="120" w:line="240" w:lineRule="auto"/>
        <w:rPr>
          <w:rFonts w:cs="PT Bold Heading" w:hint="cs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>1 - مراتب الدين المذكورة في حديث جبريل عليه السلام هي :</w:t>
      </w:r>
    </w:p>
    <w:p w:rsidR="008F70A1" w:rsidRPr="001E2349" w:rsidRDefault="008F70A1" w:rsidP="008F1397">
      <w:pPr>
        <w:spacing w:after="12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 w:rsidRPr="001E2349">
        <w:rPr>
          <w:rFonts w:ascii="Arabic Typesetting" w:hAnsi="Arabic Typesetting" w:cs="Traditional Arabic"/>
          <w:b/>
          <w:bCs/>
          <w:sz w:val="32"/>
          <w:szCs w:val="32"/>
          <w:rtl/>
        </w:rPr>
        <w:t>المرتبة الأولى : .................................</w:t>
      </w:r>
    </w:p>
    <w:p w:rsidR="008F70A1" w:rsidRPr="001E2349" w:rsidRDefault="008F70A1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1E2349">
        <w:rPr>
          <w:rFonts w:cs="Traditional Arabic" w:hint="cs"/>
          <w:b/>
          <w:bCs/>
          <w:sz w:val="32"/>
          <w:szCs w:val="32"/>
          <w:rtl/>
        </w:rPr>
        <w:t>المرتبة الثانية : .................................</w:t>
      </w:r>
    </w:p>
    <w:p w:rsidR="008F1397" w:rsidRDefault="008F70A1" w:rsidP="008F1397">
      <w:pPr>
        <w:pBdr>
          <w:bottom w:val="double" w:sz="6" w:space="1" w:color="auto"/>
        </w:pBd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1E2349">
        <w:rPr>
          <w:rFonts w:cs="Traditional Arabic" w:hint="cs"/>
          <w:b/>
          <w:bCs/>
          <w:sz w:val="32"/>
          <w:szCs w:val="32"/>
          <w:rtl/>
        </w:rPr>
        <w:t>المرتبة الثالثة : .................................</w:t>
      </w:r>
    </w:p>
    <w:p w:rsidR="008F70A1" w:rsidRPr="001E2349" w:rsidRDefault="008F70A1" w:rsidP="008F1397">
      <w:pPr>
        <w:spacing w:after="120" w:line="240" w:lineRule="auto"/>
        <w:rPr>
          <w:rFonts w:cs="PT Bold Heading" w:hint="cs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8F70A1" w:rsidRPr="001E2349" w:rsidRDefault="008F70A1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1E2349">
        <w:rPr>
          <w:rFonts w:cs="Traditional Arabic" w:hint="cs"/>
          <w:b/>
          <w:bCs/>
          <w:sz w:val="32"/>
          <w:szCs w:val="32"/>
          <w:rtl/>
        </w:rPr>
        <w:t xml:space="preserve">أ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الإسلام هو الاستسلام لله </w:t>
      </w:r>
      <w:proofErr w:type="spellStart"/>
      <w:r w:rsidRPr="001E2349">
        <w:rPr>
          <w:rFonts w:cs="Traditional Arabic" w:hint="cs"/>
          <w:b/>
          <w:bCs/>
          <w:sz w:val="32"/>
          <w:szCs w:val="32"/>
          <w:rtl/>
        </w:rPr>
        <w:t>با</w:t>
      </w:r>
      <w:proofErr w:type="spellEnd"/>
      <w:r w:rsidRPr="001E2349">
        <w:rPr>
          <w:rFonts w:cs="Traditional Arabic" w:hint="cs"/>
          <w:b/>
          <w:bCs/>
          <w:sz w:val="32"/>
          <w:szCs w:val="32"/>
          <w:rtl/>
        </w:rPr>
        <w:t xml:space="preserve">................ والانقياد له </w:t>
      </w:r>
      <w:proofErr w:type="spellStart"/>
      <w:r w:rsidRPr="001E2349">
        <w:rPr>
          <w:rFonts w:cs="Traditional Arabic" w:hint="cs"/>
          <w:b/>
          <w:bCs/>
          <w:sz w:val="32"/>
          <w:szCs w:val="32"/>
          <w:rtl/>
        </w:rPr>
        <w:t>با</w:t>
      </w:r>
      <w:proofErr w:type="spellEnd"/>
      <w:r w:rsidRPr="001E2349">
        <w:rPr>
          <w:rFonts w:cs="Traditional Arabic" w:hint="cs"/>
          <w:b/>
          <w:bCs/>
          <w:sz w:val="32"/>
          <w:szCs w:val="32"/>
          <w:rtl/>
        </w:rPr>
        <w:t>............. والبراءة من الشرك و ............. .</w:t>
      </w:r>
    </w:p>
    <w:p w:rsidR="008F70A1" w:rsidRPr="001E2349" w:rsidRDefault="008F70A1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1E2349">
        <w:rPr>
          <w:rFonts w:cs="Traditional Arabic" w:hint="cs"/>
          <w:b/>
          <w:bCs/>
          <w:sz w:val="32"/>
          <w:szCs w:val="32"/>
          <w:rtl/>
        </w:rPr>
        <w:t xml:space="preserve">ب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أركان الإيمان ستة هي أن تؤمن بالله و ............... وكتبه و .............. واليوم الآخر و ............................... .</w:t>
      </w:r>
    </w:p>
    <w:p w:rsidR="008F70A1" w:rsidRPr="001E2349" w:rsidRDefault="008F70A1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1E2349">
        <w:rPr>
          <w:rFonts w:cs="Traditional Arabic" w:hint="cs"/>
          <w:b/>
          <w:bCs/>
          <w:sz w:val="32"/>
          <w:szCs w:val="32"/>
          <w:rtl/>
        </w:rPr>
        <w:t xml:space="preserve">ج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معنى شهادة أن محمداً رسول الله : طاعته فيما ......... وتصديقه فيما ..........</w:t>
      </w:r>
    </w:p>
    <w:p w:rsidR="001E2349" w:rsidRDefault="001E2349" w:rsidP="008F1397">
      <w:pPr>
        <w:pBdr>
          <w:bottom w:val="double" w:sz="6" w:space="1" w:color="auto"/>
        </w:pBd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1E2349">
        <w:rPr>
          <w:rFonts w:cs="Traditional Arabic" w:hint="cs"/>
          <w:b/>
          <w:bCs/>
          <w:sz w:val="32"/>
          <w:szCs w:val="32"/>
          <w:rtl/>
        </w:rPr>
        <w:t>واجتناب ما نهى عنه وزجر ، وأن لا يعبد الله ألا بما ............ .</w:t>
      </w:r>
    </w:p>
    <w:p w:rsidR="001E2349" w:rsidRPr="001E2349" w:rsidRDefault="001E2349" w:rsidP="008F1397">
      <w:pPr>
        <w:spacing w:after="120" w:line="240" w:lineRule="auto"/>
        <w:rPr>
          <w:rFonts w:cs="PT Bold Heading" w:hint="cs"/>
          <w:sz w:val="28"/>
          <w:szCs w:val="28"/>
          <w:rtl/>
        </w:rPr>
      </w:pPr>
      <w:r>
        <w:rPr>
          <w:rFonts w:cs="PT Bold Heading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2304720</wp:posOffset>
            </wp:positionH>
            <wp:positionV relativeFrom="paragraph">
              <wp:posOffset>346253</wp:posOffset>
            </wp:positionV>
            <wp:extent cx="1553718" cy="358445"/>
            <wp:effectExtent l="19050" t="0" r="8382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18" cy="3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اختر الإجابة الصحيحة من بين الأقواس فيما يلي :</w:t>
      </w:r>
    </w:p>
    <w:p w:rsidR="001E2349" w:rsidRDefault="001E2349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قوله تعالى :                                  دليل على : ( الصيام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القدر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الحج )</w:t>
      </w:r>
    </w:p>
    <w:p w:rsidR="001E2349" w:rsidRDefault="001E2349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1090397</wp:posOffset>
            </wp:positionH>
            <wp:positionV relativeFrom="paragraph">
              <wp:posOffset>-3327</wp:posOffset>
            </wp:positionV>
            <wp:extent cx="2657189" cy="307238"/>
            <wp:effectExtent l="1905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30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</w:rPr>
        <w:t xml:space="preserve">ب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قوله تعالى : </w:t>
      </w:r>
      <w:r w:rsidR="008F1397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دليل على : </w:t>
      </w:r>
    </w:p>
    <w:p w:rsidR="008F1397" w:rsidRDefault="008F1397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( الصلاة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الإيمان بالرسل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الحج )</w:t>
      </w:r>
    </w:p>
    <w:p w:rsidR="008F1397" w:rsidRPr="001E2349" w:rsidRDefault="008F1397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ج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معنى لا إله ألا الله : ( النفي والإثبات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لا معبود بحق إلا الله - لا معبود إلا الله)</w:t>
      </w:r>
    </w:p>
    <w:p w:rsidR="008F70A1" w:rsidRDefault="008F70A1" w:rsidP="008F1397">
      <w:pPr>
        <w:spacing w:after="120" w:line="240" w:lineRule="auto"/>
        <w:rPr>
          <w:rFonts w:hint="cs"/>
          <w:rtl/>
        </w:rPr>
      </w:pPr>
    </w:p>
    <w:p w:rsidR="008F1397" w:rsidRPr="008F1397" w:rsidRDefault="008F1397" w:rsidP="008F1397">
      <w:pPr>
        <w:spacing w:after="120" w:line="240" w:lineRule="auto"/>
        <w:jc w:val="center"/>
        <w:rPr>
          <w:rFonts w:ascii="ae_Dimnah" w:hAnsi="ae_Dimnah" w:cs="ae_Dimnah"/>
          <w:b/>
          <w:bCs/>
          <w:sz w:val="32"/>
          <w:szCs w:val="32"/>
          <w:u w:val="single"/>
          <w:rtl/>
        </w:rPr>
      </w:pPr>
      <w:r w:rsidRPr="008F1397">
        <w:rPr>
          <w:rFonts w:ascii="ae_Dimnah" w:hAnsi="ae_Dimnah" w:cs="ae_Dimnah"/>
          <w:b/>
          <w:bCs/>
          <w:sz w:val="32"/>
          <w:szCs w:val="32"/>
          <w:u w:val="single"/>
          <w:rtl/>
        </w:rPr>
        <w:lastRenderedPageBreak/>
        <w:t>تقويم المعارف والمهارات لتوحيد خامس الفترة الثالثة</w:t>
      </w:r>
    </w:p>
    <w:p w:rsidR="008F1397" w:rsidRPr="001E2349" w:rsidRDefault="008F1397" w:rsidP="008F1397">
      <w:pPr>
        <w:spacing w:after="120" w:line="240" w:lineRule="auto"/>
        <w:rPr>
          <w:rFonts w:cs="PT Bold Heading" w:hint="cs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>1 - مراتب الدين المذكورة في حديث جبريل عليه السلام هي :</w:t>
      </w:r>
    </w:p>
    <w:p w:rsidR="008F1397" w:rsidRPr="001E2349" w:rsidRDefault="008F1397" w:rsidP="008F1397">
      <w:pPr>
        <w:spacing w:after="12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 w:rsidRPr="001E2349">
        <w:rPr>
          <w:rFonts w:ascii="Arabic Typesetting" w:hAnsi="Arabic Typesetting" w:cs="Traditional Arabic"/>
          <w:b/>
          <w:bCs/>
          <w:sz w:val="32"/>
          <w:szCs w:val="32"/>
          <w:rtl/>
        </w:rPr>
        <w:t>المرتبة الأولى : .................................</w:t>
      </w:r>
    </w:p>
    <w:p w:rsidR="008F1397" w:rsidRPr="001E2349" w:rsidRDefault="008F1397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1E2349">
        <w:rPr>
          <w:rFonts w:cs="Traditional Arabic" w:hint="cs"/>
          <w:b/>
          <w:bCs/>
          <w:sz w:val="32"/>
          <w:szCs w:val="32"/>
          <w:rtl/>
        </w:rPr>
        <w:t>المرتبة الثانية : .................................</w:t>
      </w:r>
    </w:p>
    <w:p w:rsidR="008F1397" w:rsidRDefault="008F1397" w:rsidP="008F1397">
      <w:pPr>
        <w:pBdr>
          <w:bottom w:val="double" w:sz="6" w:space="1" w:color="auto"/>
        </w:pBd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1E2349">
        <w:rPr>
          <w:rFonts w:cs="Traditional Arabic" w:hint="cs"/>
          <w:b/>
          <w:bCs/>
          <w:sz w:val="32"/>
          <w:szCs w:val="32"/>
          <w:rtl/>
        </w:rPr>
        <w:t>المرتبة الثالثة : .................................</w:t>
      </w:r>
    </w:p>
    <w:p w:rsidR="008F1397" w:rsidRPr="001E2349" w:rsidRDefault="008F1397" w:rsidP="008F1397">
      <w:pPr>
        <w:spacing w:after="120" w:line="240" w:lineRule="auto"/>
        <w:rPr>
          <w:rFonts w:cs="PT Bold Heading" w:hint="cs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8F1397" w:rsidRPr="001E2349" w:rsidRDefault="008F1397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1E2349">
        <w:rPr>
          <w:rFonts w:cs="Traditional Arabic" w:hint="cs"/>
          <w:b/>
          <w:bCs/>
          <w:sz w:val="32"/>
          <w:szCs w:val="32"/>
          <w:rtl/>
        </w:rPr>
        <w:t xml:space="preserve">أ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الإسلام هو الاستسلام لله </w:t>
      </w:r>
      <w:proofErr w:type="spellStart"/>
      <w:r w:rsidRPr="001E2349">
        <w:rPr>
          <w:rFonts w:cs="Traditional Arabic" w:hint="cs"/>
          <w:b/>
          <w:bCs/>
          <w:sz w:val="32"/>
          <w:szCs w:val="32"/>
          <w:rtl/>
        </w:rPr>
        <w:t>با</w:t>
      </w:r>
      <w:proofErr w:type="spellEnd"/>
      <w:r w:rsidRPr="001E2349">
        <w:rPr>
          <w:rFonts w:cs="Traditional Arabic" w:hint="cs"/>
          <w:b/>
          <w:bCs/>
          <w:sz w:val="32"/>
          <w:szCs w:val="32"/>
          <w:rtl/>
        </w:rPr>
        <w:t xml:space="preserve">................ والانقياد له </w:t>
      </w:r>
      <w:proofErr w:type="spellStart"/>
      <w:r w:rsidRPr="001E2349">
        <w:rPr>
          <w:rFonts w:cs="Traditional Arabic" w:hint="cs"/>
          <w:b/>
          <w:bCs/>
          <w:sz w:val="32"/>
          <w:szCs w:val="32"/>
          <w:rtl/>
        </w:rPr>
        <w:t>با</w:t>
      </w:r>
      <w:proofErr w:type="spellEnd"/>
      <w:r w:rsidRPr="001E2349">
        <w:rPr>
          <w:rFonts w:cs="Traditional Arabic" w:hint="cs"/>
          <w:b/>
          <w:bCs/>
          <w:sz w:val="32"/>
          <w:szCs w:val="32"/>
          <w:rtl/>
        </w:rPr>
        <w:t>............. والبراءة من الشرك و ............. .</w:t>
      </w:r>
    </w:p>
    <w:p w:rsidR="008F1397" w:rsidRPr="001E2349" w:rsidRDefault="008F1397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1E2349">
        <w:rPr>
          <w:rFonts w:cs="Traditional Arabic" w:hint="cs"/>
          <w:b/>
          <w:bCs/>
          <w:sz w:val="32"/>
          <w:szCs w:val="32"/>
          <w:rtl/>
        </w:rPr>
        <w:t xml:space="preserve">ب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أركان الإيمان ستة هي أن تؤمن بالله و ............... وكتبه و .............. واليوم الآخر و ............................... .</w:t>
      </w:r>
    </w:p>
    <w:p w:rsidR="008F1397" w:rsidRPr="001E2349" w:rsidRDefault="008F1397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1E2349">
        <w:rPr>
          <w:rFonts w:cs="Traditional Arabic" w:hint="cs"/>
          <w:b/>
          <w:bCs/>
          <w:sz w:val="32"/>
          <w:szCs w:val="32"/>
          <w:rtl/>
        </w:rPr>
        <w:t xml:space="preserve">ج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معنى شهادة أن محمداً رسول الله : طاعته فيما ......... وتصديقه فيما ..........</w:t>
      </w:r>
    </w:p>
    <w:p w:rsidR="008F1397" w:rsidRDefault="008F1397" w:rsidP="008F1397">
      <w:pPr>
        <w:pBdr>
          <w:bottom w:val="double" w:sz="6" w:space="1" w:color="auto"/>
        </w:pBd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1E2349">
        <w:rPr>
          <w:rFonts w:cs="Traditional Arabic" w:hint="cs"/>
          <w:b/>
          <w:bCs/>
          <w:sz w:val="32"/>
          <w:szCs w:val="32"/>
          <w:rtl/>
        </w:rPr>
        <w:t>واجتناب ما نهى عنه وزجر ، وأن لا يعبد الله ألا بما ............ .</w:t>
      </w:r>
    </w:p>
    <w:p w:rsidR="008F1397" w:rsidRPr="001E2349" w:rsidRDefault="008F1397" w:rsidP="008F1397">
      <w:pPr>
        <w:spacing w:after="120" w:line="240" w:lineRule="auto"/>
        <w:rPr>
          <w:rFonts w:cs="PT Bold Heading" w:hint="cs"/>
          <w:sz w:val="28"/>
          <w:szCs w:val="28"/>
          <w:rtl/>
        </w:rPr>
      </w:pPr>
      <w:r>
        <w:rPr>
          <w:rFonts w:cs="PT Bold Heading" w:hint="cs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2304720</wp:posOffset>
            </wp:positionH>
            <wp:positionV relativeFrom="paragraph">
              <wp:posOffset>346253</wp:posOffset>
            </wp:positionV>
            <wp:extent cx="1553718" cy="358445"/>
            <wp:effectExtent l="19050" t="0" r="8382" b="0"/>
            <wp:wrapNone/>
            <wp:docPr id="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18" cy="3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اختر الإجابة الصحيحة من بين الأقواس فيما يلي :</w:t>
      </w:r>
    </w:p>
    <w:p w:rsidR="008F1397" w:rsidRDefault="008F1397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قوله تعالى :                                  دليل على : ( الصيام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القدر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الحج )</w:t>
      </w:r>
    </w:p>
    <w:p w:rsidR="008F1397" w:rsidRDefault="008F1397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1090397</wp:posOffset>
            </wp:positionH>
            <wp:positionV relativeFrom="paragraph">
              <wp:posOffset>-3327</wp:posOffset>
            </wp:positionV>
            <wp:extent cx="2657189" cy="307238"/>
            <wp:effectExtent l="19050" t="0" r="0" b="0"/>
            <wp:wrapNone/>
            <wp:docPr id="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30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</w:rPr>
        <w:t xml:space="preserve">ب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قوله تعالى :                                                         دليل على : </w:t>
      </w:r>
    </w:p>
    <w:p w:rsidR="008F1397" w:rsidRDefault="008F1397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( الصلاة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الإيمان بالرسل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الحج )</w:t>
      </w:r>
    </w:p>
    <w:p w:rsidR="008F1397" w:rsidRPr="001E2349" w:rsidRDefault="008F1397" w:rsidP="008F1397">
      <w:pPr>
        <w:spacing w:after="12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ج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معنى لا إله ألا الله : ( النفي والإثبات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لا معبود بحق إلا الله - لا معبود إلا الله)</w:t>
      </w:r>
    </w:p>
    <w:p w:rsidR="008F1397" w:rsidRDefault="008F1397" w:rsidP="008F1397">
      <w:pPr>
        <w:spacing w:after="120" w:line="240" w:lineRule="auto"/>
      </w:pPr>
    </w:p>
    <w:sectPr w:rsidR="008F1397" w:rsidSect="008F1397">
      <w:pgSz w:w="16838" w:h="11906" w:orient="landscape"/>
      <w:pgMar w:top="567" w:right="567" w:bottom="567" w:left="567" w:header="708" w:footer="708" w:gutter="0"/>
      <w:cols w:num="2" w:sep="1" w:space="709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70A1"/>
    <w:rsid w:val="001E2349"/>
    <w:rsid w:val="003069F9"/>
    <w:rsid w:val="008F1397"/>
    <w:rsid w:val="008F70A1"/>
    <w:rsid w:val="00907D00"/>
    <w:rsid w:val="00CC252C"/>
    <w:rsid w:val="00FC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7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1</cp:revision>
  <cp:lastPrinted>2014-03-02T20:48:00Z</cp:lastPrinted>
  <dcterms:created xsi:type="dcterms:W3CDTF">2014-03-02T20:16:00Z</dcterms:created>
  <dcterms:modified xsi:type="dcterms:W3CDTF">2014-03-02T20:50:00Z</dcterms:modified>
</cp:coreProperties>
</file>