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CF0" w:rsidRPr="00CB0BC0" w:rsidRDefault="00D50CF0" w:rsidP="00D50CF0">
      <w:pPr>
        <w:tabs>
          <w:tab w:val="left" w:pos="3462"/>
          <w:tab w:val="left" w:pos="6229"/>
          <w:tab w:val="left" w:pos="7713"/>
        </w:tabs>
        <w:ind w:left="88"/>
        <w:jc w:val="center"/>
        <w:rPr>
          <w:rFonts w:ascii="ae_Sharjah" w:hAnsi="ae_Sharjah" w:cs="Al-Kharashi 40"/>
          <w:b/>
          <w:bCs/>
          <w:color w:val="000000"/>
          <w:sz w:val="36"/>
          <w:szCs w:val="36"/>
          <w:rtl/>
        </w:rPr>
      </w:pPr>
      <w:r w:rsidRPr="00CB0BC0">
        <w:rPr>
          <w:rFonts w:ascii="ae_Dimnah" w:hAnsi="ae_Dimnah" w:cs="ae_Dimnah"/>
          <w:b/>
          <w:bCs/>
          <w:color w:val="000000"/>
          <w:sz w:val="36"/>
          <w:szCs w:val="36"/>
          <w:u w:val="single"/>
          <w:rtl/>
        </w:rPr>
        <w:t xml:space="preserve">المعلومات والمهارات المطلوبة في </w:t>
      </w:r>
      <w:r w:rsidRPr="00CB0BC0">
        <w:rPr>
          <w:rFonts w:ascii="ae_Dimnah" w:hAnsi="ae_Dimnah" w:cs="ae_Dimnah" w:hint="cs"/>
          <w:b/>
          <w:bCs/>
          <w:color w:val="000000"/>
          <w:sz w:val="36"/>
          <w:szCs w:val="36"/>
          <w:u w:val="single"/>
          <w:rtl/>
        </w:rPr>
        <w:t>فقه</w:t>
      </w:r>
      <w:r w:rsidRPr="00CB0BC0">
        <w:rPr>
          <w:rFonts w:ascii="ae_Dimnah" w:hAnsi="ae_Dimnah" w:cs="ae_Dimnah"/>
          <w:b/>
          <w:bCs/>
          <w:color w:val="000000"/>
          <w:sz w:val="36"/>
          <w:szCs w:val="36"/>
          <w:u w:val="single"/>
          <w:rtl/>
        </w:rPr>
        <w:t xml:space="preserve"> </w:t>
      </w:r>
      <w:r w:rsidRPr="00CB0BC0">
        <w:rPr>
          <w:rFonts w:ascii="ae_Dimnah" w:hAnsi="ae_Dimnah" w:cs="ae_Dimnah" w:hint="cs"/>
          <w:b/>
          <w:bCs/>
          <w:color w:val="000000"/>
          <w:sz w:val="36"/>
          <w:szCs w:val="36"/>
          <w:u w:val="single"/>
          <w:rtl/>
        </w:rPr>
        <w:t>سادس</w:t>
      </w:r>
      <w:r w:rsidRPr="00CB0BC0">
        <w:rPr>
          <w:rFonts w:ascii="ae_Dimnah" w:hAnsi="ae_Dimnah" w:cs="ae_Dimnah"/>
          <w:b/>
          <w:bCs/>
          <w:color w:val="000000"/>
          <w:sz w:val="36"/>
          <w:szCs w:val="36"/>
          <w:u w:val="single"/>
          <w:rtl/>
        </w:rPr>
        <w:t xml:space="preserve"> الفترة الثالثة</w:t>
      </w:r>
      <w:r w:rsidR="00CB0BC0" w:rsidRPr="00CB0BC0">
        <w:rPr>
          <w:rFonts w:ascii="ae_Sharjah" w:hAnsi="ae_Sharjah" w:cs="Al-Kharashi 40" w:hint="cs"/>
          <w:b/>
          <w:bCs/>
          <w:color w:val="000000"/>
          <w:sz w:val="36"/>
          <w:szCs w:val="36"/>
          <w:rtl/>
        </w:rPr>
        <w:t>(1)</w:t>
      </w:r>
    </w:p>
    <w:p w:rsidR="00A76F63" w:rsidRPr="00D4421E" w:rsidRDefault="00A76F63" w:rsidP="00A76F63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  <w:r w:rsidRPr="00D4421E">
        <w:rPr>
          <w:rFonts w:ascii="Arial" w:eastAsia="Times New Roman" w:hAnsi="Arial" w:cs="PT Bold Heading"/>
          <w:color w:val="000000"/>
          <w:sz w:val="36"/>
          <w:szCs w:val="36"/>
          <w:rtl/>
        </w:rPr>
        <w:t xml:space="preserve">بيان مكانة الزكاة </w:t>
      </w:r>
    </w:p>
    <w:p w:rsidR="00A76F63" w:rsidRDefault="00A76F63" w:rsidP="00A76F63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drawing>
          <wp:inline distT="0" distB="0" distL="0" distR="0">
            <wp:extent cx="5588635" cy="733425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63" w:rsidRPr="00D4421E" w:rsidRDefault="00A76F63" w:rsidP="00A76F63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  <w:r w:rsidRPr="00D4421E">
        <w:rPr>
          <w:rFonts w:ascii="Arial" w:eastAsia="Times New Roman" w:hAnsi="Arial" w:cs="PT Bold Heading"/>
          <w:color w:val="000000"/>
          <w:sz w:val="36"/>
          <w:szCs w:val="36"/>
          <w:rtl/>
        </w:rPr>
        <w:t>الحكمة من مشروعي</w:t>
      </w:r>
      <w:r w:rsidRPr="00D4421E">
        <w:rPr>
          <w:rFonts w:ascii="Arial" w:eastAsia="Times New Roman" w:hAnsi="Arial" w:cs="PT Bold Heading" w:hint="cs"/>
          <w:color w:val="000000"/>
          <w:sz w:val="36"/>
          <w:szCs w:val="36"/>
          <w:rtl/>
        </w:rPr>
        <w:t>ة الزكاة</w:t>
      </w:r>
    </w:p>
    <w:p w:rsidR="00A76F63" w:rsidRPr="00A76F63" w:rsidRDefault="00A76F63" w:rsidP="00A76F63">
      <w:pPr>
        <w:pBdr>
          <w:bottom w:val="single" w:sz="6" w:space="1" w:color="auto"/>
        </w:pBd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rtl/>
        </w:rPr>
        <w:drawing>
          <wp:inline distT="0" distB="0" distL="0" distR="0">
            <wp:extent cx="5572125" cy="419100"/>
            <wp:effectExtent l="19050" t="0" r="9525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63" w:rsidRPr="00D4421E" w:rsidRDefault="00A76F63" w:rsidP="00A76F63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  <w:r w:rsidRPr="00D4421E">
        <w:rPr>
          <w:rFonts w:ascii="Arial" w:eastAsia="Times New Roman" w:hAnsi="Arial" w:cs="PT Bold Heading"/>
          <w:color w:val="000000"/>
          <w:sz w:val="36"/>
          <w:szCs w:val="36"/>
          <w:rtl/>
        </w:rPr>
        <w:t xml:space="preserve">ذكر حكم الزكاة </w:t>
      </w:r>
    </w:p>
    <w:p w:rsidR="00A76F63" w:rsidRDefault="00A76F63" w:rsidP="00A76F63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drawing>
          <wp:inline distT="0" distB="0" distL="0" distR="0">
            <wp:extent cx="4943475" cy="533400"/>
            <wp:effectExtent l="19050" t="0" r="9525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63" w:rsidRPr="00D4421E" w:rsidRDefault="00A76F63" w:rsidP="00A76F63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  <w:r w:rsidRPr="00D4421E">
        <w:rPr>
          <w:rFonts w:ascii="Arial" w:eastAsia="Times New Roman" w:hAnsi="Arial" w:cs="PT Bold Heading"/>
          <w:color w:val="000000"/>
          <w:sz w:val="36"/>
          <w:szCs w:val="36"/>
          <w:rtl/>
        </w:rPr>
        <w:t xml:space="preserve">بيان خطورة منع الزكاة </w:t>
      </w:r>
    </w:p>
    <w:p w:rsidR="00A76F63" w:rsidRPr="00A76F63" w:rsidRDefault="00A76F63" w:rsidP="00A76F63">
      <w:pPr>
        <w:pBdr>
          <w:bottom w:val="single" w:sz="6" w:space="1" w:color="auto"/>
        </w:pBd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rtl/>
        </w:rPr>
        <w:drawing>
          <wp:inline distT="0" distB="0" distL="0" distR="0">
            <wp:extent cx="6840220" cy="695321"/>
            <wp:effectExtent l="1905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9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63" w:rsidRPr="00D4421E" w:rsidRDefault="00A76F63" w:rsidP="00A76F63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  <w:r w:rsidRPr="00D4421E">
        <w:rPr>
          <w:rFonts w:ascii="Arial" w:eastAsia="Times New Roman" w:hAnsi="Arial" w:cs="PT Bold Heading"/>
          <w:color w:val="000000"/>
          <w:sz w:val="36"/>
          <w:szCs w:val="36"/>
          <w:rtl/>
        </w:rPr>
        <w:t>ذكر شروط وجوب الزكاة</w:t>
      </w:r>
    </w:p>
    <w:p w:rsidR="00A76F63" w:rsidRDefault="00A76F63" w:rsidP="00A76F63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drawing>
          <wp:inline distT="0" distB="0" distL="0" distR="0">
            <wp:extent cx="6840220" cy="1910575"/>
            <wp:effectExtent l="1905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63" w:rsidRPr="00D4421E" w:rsidRDefault="00A76F63" w:rsidP="00A76F63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</w:rPr>
      </w:pPr>
      <w:r w:rsidRPr="00D4421E">
        <w:rPr>
          <w:rFonts w:ascii="Arial" w:eastAsia="Times New Roman" w:hAnsi="Arial" w:cs="PT Bold Heading"/>
          <w:color w:val="000000"/>
          <w:sz w:val="36"/>
          <w:szCs w:val="36"/>
          <w:rtl/>
        </w:rPr>
        <w:t>الأموال التي تجب فيها</w:t>
      </w:r>
      <w:r w:rsidR="00D50CF0">
        <w:rPr>
          <w:rFonts w:ascii="Arial" w:eastAsia="Times New Roman" w:hAnsi="Arial" w:cs="PT Bold Heading" w:hint="cs"/>
          <w:color w:val="000000"/>
          <w:sz w:val="36"/>
          <w:szCs w:val="36"/>
          <w:rtl/>
        </w:rPr>
        <w:t xml:space="preserve"> الزكاة</w:t>
      </w:r>
    </w:p>
    <w:p w:rsidR="00A76F63" w:rsidRDefault="00A76F63">
      <w:pPr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3305175" cy="1228725"/>
            <wp:effectExtent l="19050" t="0" r="952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3076575" cy="1200150"/>
            <wp:effectExtent l="19050" t="0" r="9525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1E" w:rsidRDefault="00D4421E">
      <w:pPr>
        <w:pBdr>
          <w:bottom w:val="single" w:sz="6" w:space="1" w:color="auto"/>
        </w:pBdr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3190875" cy="1219200"/>
            <wp:effectExtent l="19050" t="0" r="9525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3000375" cy="1047750"/>
            <wp:effectExtent l="19050" t="0" r="9525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1E" w:rsidRPr="00D4421E" w:rsidRDefault="00D4421E" w:rsidP="00D4421E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  <w:r w:rsidRPr="00D4421E">
        <w:rPr>
          <w:rFonts w:ascii="Arial" w:eastAsia="Times New Roman" w:hAnsi="Arial" w:cs="PT Bold Heading"/>
          <w:color w:val="000000"/>
          <w:sz w:val="36"/>
          <w:szCs w:val="36"/>
          <w:rtl/>
        </w:rPr>
        <w:lastRenderedPageBreak/>
        <w:t>بيان المراد ببهيمة الأنعام</w:t>
      </w:r>
    </w:p>
    <w:p w:rsidR="00D4421E" w:rsidRDefault="00D4421E" w:rsidP="00D4421E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A76F63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 </w:t>
      </w:r>
      <w:r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drawing>
          <wp:inline distT="0" distB="0" distL="0" distR="0">
            <wp:extent cx="2048510" cy="438785"/>
            <wp:effectExtent l="19050" t="0" r="889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43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1E" w:rsidRPr="00D4421E" w:rsidRDefault="00D4421E" w:rsidP="00D4421E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  <w:r>
        <w:rPr>
          <w:rFonts w:ascii="Arial" w:eastAsia="Times New Roman" w:hAnsi="Arial" w:cs="PT Bold Heading"/>
          <w:color w:val="000000"/>
          <w:sz w:val="36"/>
          <w:szCs w:val="36"/>
          <w:rtl/>
        </w:rPr>
        <w:t>شروط وجوب الزكاة في</w:t>
      </w:r>
      <w:r>
        <w:rPr>
          <w:rFonts w:ascii="Arial" w:eastAsia="Times New Roman" w:hAnsi="Arial" w:cs="PT Bold Heading" w:hint="cs"/>
          <w:color w:val="000000"/>
          <w:sz w:val="36"/>
          <w:szCs w:val="36"/>
          <w:rtl/>
        </w:rPr>
        <w:t xml:space="preserve"> بهيمة الأنعام</w:t>
      </w:r>
    </w:p>
    <w:p w:rsidR="00D4421E" w:rsidRPr="00A76F63" w:rsidRDefault="00D4421E" w:rsidP="00D4421E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rtl/>
        </w:rPr>
        <w:drawing>
          <wp:inline distT="0" distB="0" distL="0" distR="0">
            <wp:extent cx="1170305" cy="446405"/>
            <wp:effectExtent l="1905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1668145" cy="467995"/>
            <wp:effectExtent l="19050" t="0" r="8255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8"/>
          <w:szCs w:val="28"/>
        </w:rPr>
        <w:drawing>
          <wp:inline distT="0" distB="0" distL="0" distR="0">
            <wp:extent cx="3079750" cy="461010"/>
            <wp:effectExtent l="19050" t="0" r="635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1E" w:rsidRDefault="00D4421E">
      <w:pPr>
        <w:pBdr>
          <w:bottom w:val="single" w:sz="6" w:space="1" w:color="auto"/>
        </w:pBdr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3225800" cy="577850"/>
            <wp:effectExtent l="1905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779135" cy="511810"/>
            <wp:effectExtent l="1905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21E" w:rsidRPr="00D4421E" w:rsidRDefault="00D4421E" w:rsidP="00D4421E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  <w:r w:rsidRPr="00D4421E">
        <w:rPr>
          <w:rFonts w:ascii="Arial" w:eastAsia="Times New Roman" w:hAnsi="Arial" w:cs="PT Bold Heading"/>
          <w:color w:val="000000"/>
          <w:sz w:val="36"/>
          <w:szCs w:val="36"/>
          <w:rtl/>
        </w:rPr>
        <w:t xml:space="preserve">بيان أنواع الخارج من الأرض </w:t>
      </w:r>
    </w:p>
    <w:p w:rsidR="00D4421E" w:rsidRDefault="00D4421E" w:rsidP="00D4421E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drawing>
          <wp:inline distT="0" distB="0" distL="0" distR="0">
            <wp:extent cx="2275205" cy="1177925"/>
            <wp:effectExtent l="19050" t="0" r="0" b="0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 w:hint="cs"/>
          <w:noProof/>
          <w:color w:val="000000"/>
          <w:sz w:val="28"/>
          <w:szCs w:val="28"/>
          <w:rtl/>
        </w:rPr>
        <w:drawing>
          <wp:inline distT="0" distB="0" distL="0" distR="0">
            <wp:extent cx="1741170" cy="1177925"/>
            <wp:effectExtent l="1905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A7" w:rsidRDefault="00D4421E" w:rsidP="00D4421E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  <w:r>
        <w:rPr>
          <w:rFonts w:ascii="Arial" w:eastAsia="Times New Roman" w:hAnsi="Arial" w:cs="PT Bold Heading"/>
          <w:color w:val="000000"/>
          <w:sz w:val="36"/>
          <w:szCs w:val="36"/>
          <w:rtl/>
        </w:rPr>
        <w:t>شروط وجوب الزكاة في</w:t>
      </w:r>
      <w:r>
        <w:rPr>
          <w:rFonts w:ascii="Arial" w:eastAsia="Times New Roman" w:hAnsi="Arial" w:cs="PT Bold Heading" w:hint="cs"/>
          <w:color w:val="000000"/>
          <w:sz w:val="36"/>
          <w:szCs w:val="36"/>
          <w:rtl/>
        </w:rPr>
        <w:t xml:space="preserve"> الخارج من الأرض</w:t>
      </w:r>
    </w:p>
    <w:p w:rsidR="00D4421E" w:rsidRDefault="005645A7" w:rsidP="00D4421E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  <w:r w:rsidRPr="005645A7">
        <w:rPr>
          <w:rFonts w:ascii="Arial" w:eastAsia="Times New Roman" w:hAnsi="Arial" w:cs="PT Bold Heading"/>
          <w:noProof/>
          <w:color w:val="000000"/>
          <w:sz w:val="36"/>
          <w:szCs w:val="36"/>
          <w:rtl/>
        </w:rPr>
        <w:drawing>
          <wp:inline distT="0" distB="0" distL="0" distR="0">
            <wp:extent cx="1170305" cy="446405"/>
            <wp:effectExtent l="19050" t="0" r="0" b="0"/>
            <wp:docPr id="24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5A7">
        <w:rPr>
          <w:rFonts w:ascii="Arial" w:eastAsia="Times New Roman" w:hAnsi="Arial" w:cs="PT Bold Heading"/>
          <w:noProof/>
          <w:color w:val="000000"/>
          <w:sz w:val="36"/>
          <w:szCs w:val="36"/>
          <w:rtl/>
        </w:rPr>
        <w:drawing>
          <wp:inline distT="0" distB="0" distL="0" distR="0">
            <wp:extent cx="1668145" cy="467995"/>
            <wp:effectExtent l="19050" t="0" r="8255" b="0"/>
            <wp:docPr id="25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5A7">
        <w:rPr>
          <w:rFonts w:ascii="Arial" w:eastAsia="Times New Roman" w:hAnsi="Arial" w:cs="PT Bold Heading"/>
          <w:noProof/>
          <w:color w:val="000000"/>
          <w:sz w:val="36"/>
          <w:szCs w:val="36"/>
          <w:rtl/>
        </w:rPr>
        <w:drawing>
          <wp:inline distT="0" distB="0" distL="0" distR="0">
            <wp:extent cx="3035935" cy="467995"/>
            <wp:effectExtent l="19050" t="0" r="0" b="0"/>
            <wp:docPr id="28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A7" w:rsidRPr="00D4421E" w:rsidRDefault="005645A7" w:rsidP="00D4421E">
      <w:pPr>
        <w:pBdr>
          <w:bottom w:val="single" w:sz="6" w:space="1" w:color="auto"/>
        </w:pBd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  <w:r>
        <w:rPr>
          <w:rFonts w:ascii="Arial" w:eastAsia="Times New Roman" w:hAnsi="Arial" w:cs="PT Bold Heading"/>
          <w:noProof/>
          <w:color w:val="000000"/>
          <w:sz w:val="36"/>
          <w:szCs w:val="36"/>
        </w:rPr>
        <w:drawing>
          <wp:inline distT="0" distB="0" distL="0" distR="0">
            <wp:extent cx="4520565" cy="475615"/>
            <wp:effectExtent l="19050" t="0" r="0" b="0"/>
            <wp:docPr id="27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A7" w:rsidRPr="005645A7" w:rsidRDefault="005645A7" w:rsidP="005645A7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  <w:r w:rsidRPr="005645A7">
        <w:rPr>
          <w:rFonts w:ascii="Arial" w:eastAsia="Times New Roman" w:hAnsi="Arial" w:cs="PT Bold Heading"/>
          <w:color w:val="000000"/>
          <w:sz w:val="36"/>
          <w:szCs w:val="36"/>
          <w:rtl/>
        </w:rPr>
        <w:t>بيان شروط وجوب الزكاة في الذهب والفضة والأوراق النقدية</w:t>
      </w:r>
    </w:p>
    <w:p w:rsidR="005645A7" w:rsidRDefault="005645A7" w:rsidP="005645A7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5645A7">
        <w:rPr>
          <w:rFonts w:ascii="Arial" w:eastAsia="Times New Roman" w:hAnsi="Arial" w:cs="Arial"/>
          <w:noProof/>
          <w:color w:val="000000"/>
          <w:sz w:val="28"/>
          <w:szCs w:val="28"/>
          <w:rtl/>
        </w:rPr>
        <w:drawing>
          <wp:inline distT="0" distB="0" distL="0" distR="0">
            <wp:extent cx="1170305" cy="446405"/>
            <wp:effectExtent l="19050" t="0" r="0" b="0"/>
            <wp:docPr id="29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5A7">
        <w:rPr>
          <w:rFonts w:ascii="Arial" w:eastAsia="Times New Roman" w:hAnsi="Arial" w:cs="Arial"/>
          <w:noProof/>
          <w:color w:val="000000"/>
          <w:sz w:val="28"/>
          <w:szCs w:val="28"/>
          <w:rtl/>
        </w:rPr>
        <w:drawing>
          <wp:inline distT="0" distB="0" distL="0" distR="0">
            <wp:extent cx="1668145" cy="467995"/>
            <wp:effectExtent l="19050" t="0" r="8255" b="0"/>
            <wp:docPr id="30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5A7">
        <w:rPr>
          <w:rFonts w:ascii="Arial" w:eastAsia="Times New Roman" w:hAnsi="Arial" w:cs="Arial"/>
          <w:noProof/>
          <w:color w:val="000000"/>
          <w:sz w:val="28"/>
          <w:szCs w:val="28"/>
          <w:rtl/>
        </w:rPr>
        <w:drawing>
          <wp:inline distT="0" distB="0" distL="0" distR="0">
            <wp:extent cx="3079750" cy="461010"/>
            <wp:effectExtent l="19050" t="0" r="6350" b="0"/>
            <wp:docPr id="31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A7" w:rsidRDefault="005645A7" w:rsidP="005645A7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  <w:r>
        <w:rPr>
          <w:rFonts w:ascii="Arial" w:eastAsia="Times New Roman" w:hAnsi="Arial" w:cs="PT Bold Heading"/>
          <w:color w:val="000000"/>
          <w:sz w:val="36"/>
          <w:szCs w:val="36"/>
          <w:rtl/>
        </w:rPr>
        <w:t>مقدار</w:t>
      </w:r>
      <w:r>
        <w:rPr>
          <w:rFonts w:ascii="Arial" w:eastAsia="Times New Roman" w:hAnsi="Arial" w:cs="PT Bold Heading" w:hint="cs"/>
          <w:color w:val="000000"/>
          <w:sz w:val="36"/>
          <w:szCs w:val="36"/>
          <w:rtl/>
        </w:rPr>
        <w:t xml:space="preserve"> زكاة الذهب</w:t>
      </w:r>
      <w:r w:rsidRPr="005645A7">
        <w:rPr>
          <w:rFonts w:ascii="Arial" w:eastAsia="Times New Roman" w:hAnsi="Arial" w:cs="PT Bold Heading"/>
          <w:color w:val="000000"/>
          <w:sz w:val="36"/>
          <w:szCs w:val="36"/>
          <w:rtl/>
        </w:rPr>
        <w:t xml:space="preserve"> والفضة والأوراق النقدية</w:t>
      </w:r>
    </w:p>
    <w:p w:rsidR="005645A7" w:rsidRDefault="005645A7" w:rsidP="005645A7">
      <w:pPr>
        <w:pBdr>
          <w:bottom w:val="single" w:sz="6" w:space="1" w:color="auto"/>
        </w:pBd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  <w:r>
        <w:rPr>
          <w:rFonts w:ascii="Arial" w:eastAsia="Times New Roman" w:hAnsi="Arial" w:cs="PT Bold Heading"/>
          <w:noProof/>
          <w:color w:val="000000"/>
          <w:sz w:val="36"/>
          <w:szCs w:val="36"/>
          <w:rtl/>
        </w:rPr>
        <w:drawing>
          <wp:inline distT="0" distB="0" distL="0" distR="0">
            <wp:extent cx="4638040" cy="556260"/>
            <wp:effectExtent l="19050" t="0" r="0" b="0"/>
            <wp:docPr id="32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55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A7" w:rsidRDefault="005645A7" w:rsidP="005645A7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  <w:r w:rsidRPr="005645A7">
        <w:rPr>
          <w:rFonts w:ascii="Arial" w:eastAsia="Times New Roman" w:hAnsi="Arial" w:cs="PT Bold Heading"/>
          <w:color w:val="000000"/>
          <w:sz w:val="36"/>
          <w:szCs w:val="36"/>
          <w:rtl/>
        </w:rPr>
        <w:t>بيان المراد بعروض التجارة</w:t>
      </w:r>
    </w:p>
    <w:p w:rsidR="005645A7" w:rsidRDefault="005645A7" w:rsidP="005645A7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  <w:r w:rsidRPr="005645A7">
        <w:rPr>
          <w:rFonts w:ascii="Arial" w:eastAsia="Times New Roman" w:hAnsi="Arial" w:cs="PT Bold Heading"/>
          <w:color w:val="000000"/>
          <w:sz w:val="36"/>
          <w:szCs w:val="36"/>
          <w:rtl/>
        </w:rPr>
        <w:t xml:space="preserve"> </w:t>
      </w:r>
      <w:r>
        <w:rPr>
          <w:rFonts w:ascii="Arial" w:eastAsia="Times New Roman" w:hAnsi="Arial" w:cs="PT Bold Heading" w:hint="cs"/>
          <w:noProof/>
          <w:color w:val="000000"/>
          <w:sz w:val="36"/>
          <w:szCs w:val="36"/>
          <w:rtl/>
        </w:rPr>
        <w:drawing>
          <wp:inline distT="0" distB="0" distL="0" distR="0">
            <wp:extent cx="3803650" cy="1016635"/>
            <wp:effectExtent l="19050" t="0" r="6350" b="0"/>
            <wp:docPr id="33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F0" w:rsidRDefault="00D50CF0" w:rsidP="005645A7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</w:p>
    <w:p w:rsidR="005645A7" w:rsidRDefault="005645A7" w:rsidP="005645A7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  <w:r>
        <w:rPr>
          <w:rFonts w:ascii="Arial" w:eastAsia="Times New Roman" w:hAnsi="Arial" w:cs="PT Bold Heading"/>
          <w:color w:val="000000"/>
          <w:sz w:val="36"/>
          <w:szCs w:val="36"/>
          <w:rtl/>
        </w:rPr>
        <w:lastRenderedPageBreak/>
        <w:t>شروط وجوب الزكاة في</w:t>
      </w:r>
      <w:r>
        <w:rPr>
          <w:rFonts w:ascii="Arial" w:eastAsia="Times New Roman" w:hAnsi="Arial" w:cs="PT Bold Heading" w:hint="cs"/>
          <w:color w:val="000000"/>
          <w:sz w:val="36"/>
          <w:szCs w:val="36"/>
          <w:rtl/>
        </w:rPr>
        <w:t xml:space="preserve"> </w:t>
      </w:r>
      <w:r w:rsidRPr="005645A7">
        <w:rPr>
          <w:rFonts w:ascii="Arial" w:eastAsia="Times New Roman" w:hAnsi="Arial" w:cs="PT Bold Heading"/>
          <w:color w:val="000000"/>
          <w:sz w:val="36"/>
          <w:szCs w:val="36"/>
          <w:rtl/>
        </w:rPr>
        <w:t>عروض التجارة</w:t>
      </w:r>
    </w:p>
    <w:p w:rsidR="005645A7" w:rsidRPr="005645A7" w:rsidRDefault="005645A7" w:rsidP="005645A7">
      <w:pPr>
        <w:spacing w:after="0" w:afterAutospacing="0"/>
        <w:ind w:left="113" w:right="113"/>
        <w:rPr>
          <w:rFonts w:ascii="Arial" w:eastAsia="Times New Roman" w:hAnsi="Arial" w:cs="Times New Roman"/>
          <w:color w:val="000000"/>
          <w:sz w:val="36"/>
          <w:szCs w:val="36"/>
        </w:rPr>
      </w:pPr>
      <w:r w:rsidRPr="005645A7">
        <w:rPr>
          <w:rFonts w:ascii="Arial" w:eastAsia="Times New Roman" w:hAnsi="Arial" w:cs="Times New Roman"/>
          <w:noProof/>
          <w:color w:val="000000"/>
          <w:sz w:val="36"/>
          <w:szCs w:val="36"/>
          <w:rtl/>
        </w:rPr>
        <w:drawing>
          <wp:inline distT="0" distB="0" distL="0" distR="0">
            <wp:extent cx="1170305" cy="446405"/>
            <wp:effectExtent l="19050" t="0" r="0" b="0"/>
            <wp:docPr id="34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5A7">
        <w:rPr>
          <w:rFonts w:ascii="Arial" w:eastAsia="Times New Roman" w:hAnsi="Arial" w:cs="Times New Roman"/>
          <w:noProof/>
          <w:color w:val="000000"/>
          <w:sz w:val="36"/>
          <w:szCs w:val="36"/>
          <w:rtl/>
        </w:rPr>
        <w:drawing>
          <wp:inline distT="0" distB="0" distL="0" distR="0">
            <wp:extent cx="1668145" cy="467995"/>
            <wp:effectExtent l="19050" t="0" r="8255" b="0"/>
            <wp:docPr id="35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5A7">
        <w:rPr>
          <w:rFonts w:ascii="Arial" w:eastAsia="Times New Roman" w:hAnsi="Arial" w:cs="Times New Roman"/>
          <w:noProof/>
          <w:color w:val="000000"/>
          <w:sz w:val="36"/>
          <w:szCs w:val="36"/>
          <w:rtl/>
        </w:rPr>
        <w:drawing>
          <wp:inline distT="0" distB="0" distL="0" distR="0">
            <wp:extent cx="3079750" cy="461010"/>
            <wp:effectExtent l="19050" t="0" r="6350" b="0"/>
            <wp:docPr id="36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A7" w:rsidRDefault="005645A7">
      <w:pPr>
        <w:pBdr>
          <w:bottom w:val="single" w:sz="6" w:space="1" w:color="auto"/>
        </w:pBdr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4674235" cy="504825"/>
            <wp:effectExtent l="19050" t="0" r="0" b="0"/>
            <wp:docPr id="3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A7" w:rsidRDefault="005645A7" w:rsidP="005645A7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  <w:r w:rsidRPr="005645A7">
        <w:rPr>
          <w:rFonts w:ascii="Arial" w:eastAsia="Times New Roman" w:hAnsi="Arial" w:cs="PT Bold Heading"/>
          <w:color w:val="000000"/>
          <w:sz w:val="36"/>
          <w:szCs w:val="36"/>
          <w:rtl/>
        </w:rPr>
        <w:t>بيان وقت إخراج الزكاة</w:t>
      </w:r>
    </w:p>
    <w:p w:rsidR="005645A7" w:rsidRDefault="005645A7" w:rsidP="005645A7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  <w:r>
        <w:rPr>
          <w:rFonts w:ascii="Arial" w:eastAsia="Times New Roman" w:hAnsi="Arial" w:cs="PT Bold Heading" w:hint="cs"/>
          <w:noProof/>
          <w:color w:val="000000"/>
          <w:sz w:val="36"/>
          <w:szCs w:val="36"/>
          <w:rtl/>
        </w:rPr>
        <w:drawing>
          <wp:inline distT="0" distB="0" distL="0" distR="0">
            <wp:extent cx="6601678" cy="1960474"/>
            <wp:effectExtent l="19050" t="0" r="8672" b="0"/>
            <wp:docPr id="3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255" cy="196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F0" w:rsidRDefault="00D50CF0" w:rsidP="005645A7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  <w:r>
        <w:rPr>
          <w:rFonts w:ascii="Arial" w:eastAsia="Times New Roman" w:hAnsi="Arial" w:cs="PT Bold Heading"/>
          <w:color w:val="000000"/>
          <w:sz w:val="36"/>
          <w:szCs w:val="36"/>
          <w:rtl/>
        </w:rPr>
        <w:t xml:space="preserve"> آداب</w:t>
      </w:r>
      <w:r>
        <w:rPr>
          <w:rFonts w:ascii="Arial" w:eastAsia="Times New Roman" w:hAnsi="Arial" w:cs="PT Bold Heading" w:hint="cs"/>
          <w:color w:val="000000"/>
          <w:sz w:val="36"/>
          <w:szCs w:val="36"/>
          <w:rtl/>
        </w:rPr>
        <w:t xml:space="preserve"> </w:t>
      </w:r>
      <w:r w:rsidRPr="005645A7">
        <w:rPr>
          <w:rFonts w:ascii="Arial" w:eastAsia="Times New Roman" w:hAnsi="Arial" w:cs="PT Bold Heading"/>
          <w:color w:val="000000"/>
          <w:sz w:val="36"/>
          <w:szCs w:val="36"/>
          <w:rtl/>
        </w:rPr>
        <w:t>إخراج الزكاة</w:t>
      </w:r>
    </w:p>
    <w:p w:rsidR="00D50CF0" w:rsidRDefault="00D50CF0" w:rsidP="005645A7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  <w:rtl/>
        </w:rPr>
      </w:pPr>
      <w:r>
        <w:rPr>
          <w:rFonts w:ascii="Arial" w:eastAsia="Times New Roman" w:hAnsi="Arial" w:cs="PT Bold Heading" w:hint="cs"/>
          <w:noProof/>
          <w:color w:val="000000"/>
          <w:sz w:val="36"/>
          <w:szCs w:val="36"/>
          <w:rtl/>
        </w:rPr>
        <w:drawing>
          <wp:inline distT="0" distB="0" distL="0" distR="0">
            <wp:extent cx="5245100" cy="1704340"/>
            <wp:effectExtent l="19050" t="0" r="0" b="0"/>
            <wp:docPr id="3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5A7" w:rsidRPr="005645A7" w:rsidRDefault="00D50CF0" w:rsidP="005645A7">
      <w:pPr>
        <w:spacing w:after="0" w:afterAutospacing="0"/>
        <w:ind w:left="113" w:right="113"/>
        <w:rPr>
          <w:rFonts w:ascii="Arial" w:eastAsia="Times New Roman" w:hAnsi="Arial" w:cs="PT Bold Heading"/>
          <w:color w:val="000000"/>
          <w:sz w:val="36"/>
          <w:szCs w:val="36"/>
        </w:rPr>
      </w:pPr>
      <w:r>
        <w:rPr>
          <w:rFonts w:ascii="Arial" w:eastAsia="Times New Roman" w:hAnsi="Arial" w:cs="PT Bold Heading"/>
          <w:color w:val="000000"/>
          <w:sz w:val="36"/>
          <w:szCs w:val="36"/>
          <w:rtl/>
        </w:rPr>
        <w:t xml:space="preserve"> </w:t>
      </w:r>
      <w:r w:rsidR="005645A7" w:rsidRPr="005645A7">
        <w:rPr>
          <w:rFonts w:ascii="Arial" w:eastAsia="Times New Roman" w:hAnsi="Arial" w:cs="PT Bold Heading"/>
          <w:color w:val="000000"/>
          <w:sz w:val="36"/>
          <w:szCs w:val="36"/>
          <w:rtl/>
        </w:rPr>
        <w:t xml:space="preserve">أهل الزكاة </w:t>
      </w:r>
    </w:p>
    <w:p w:rsidR="005645A7" w:rsidRDefault="00D50CF0">
      <w:pPr>
        <w:pBdr>
          <w:bottom w:val="single" w:sz="6" w:space="1" w:color="auto"/>
        </w:pBdr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2355215" cy="431800"/>
            <wp:effectExtent l="19050" t="0" r="6985" b="0"/>
            <wp:docPr id="4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0CF0">
        <w:rPr>
          <w:rFonts w:hint="cs"/>
        </w:rPr>
        <w:t xml:space="preserve"> </w:t>
      </w:r>
      <w:r>
        <w:rPr>
          <w:rFonts w:hint="cs"/>
          <w:noProof/>
        </w:rPr>
        <w:drawing>
          <wp:inline distT="0" distB="0" distL="0" distR="0">
            <wp:extent cx="2545715" cy="409575"/>
            <wp:effectExtent l="19050" t="0" r="6985" b="0"/>
            <wp:docPr id="4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0CF0">
        <w:rPr>
          <w:rFonts w:hint="cs"/>
        </w:rPr>
        <w:t xml:space="preserve"> </w:t>
      </w:r>
      <w:r>
        <w:rPr>
          <w:rFonts w:hint="cs"/>
          <w:noProof/>
        </w:rPr>
        <w:drawing>
          <wp:inline distT="0" distB="0" distL="0" distR="0">
            <wp:extent cx="2084705" cy="417195"/>
            <wp:effectExtent l="19050" t="0" r="0" b="0"/>
            <wp:docPr id="4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</w:t>
      </w:r>
      <w:r>
        <w:rPr>
          <w:rFonts w:hint="cs"/>
          <w:noProof/>
        </w:rPr>
        <w:drawing>
          <wp:inline distT="0" distB="0" distL="0" distR="0">
            <wp:extent cx="1360805" cy="446405"/>
            <wp:effectExtent l="19050" t="0" r="0" b="0"/>
            <wp:docPr id="4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</w:t>
      </w:r>
      <w:r>
        <w:rPr>
          <w:rFonts w:hint="cs"/>
          <w:noProof/>
        </w:rPr>
        <w:drawing>
          <wp:inline distT="0" distB="0" distL="0" distR="0">
            <wp:extent cx="1440815" cy="431800"/>
            <wp:effectExtent l="19050" t="0" r="6985" b="0"/>
            <wp:docPr id="4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0CF0">
        <w:rPr>
          <w:rFonts w:hint="cs"/>
        </w:rPr>
        <w:t xml:space="preserve"> </w:t>
      </w:r>
      <w:r>
        <w:rPr>
          <w:rFonts w:hint="cs"/>
          <w:noProof/>
        </w:rPr>
        <w:drawing>
          <wp:inline distT="0" distB="0" distL="0" distR="0">
            <wp:extent cx="1741170" cy="482600"/>
            <wp:effectExtent l="19050" t="0" r="0" b="0"/>
            <wp:docPr id="4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</w:t>
      </w:r>
      <w:r>
        <w:rPr>
          <w:rFonts w:hint="cs"/>
          <w:noProof/>
        </w:rPr>
        <w:drawing>
          <wp:inline distT="0" distB="0" distL="0" distR="0">
            <wp:extent cx="1587500" cy="417195"/>
            <wp:effectExtent l="19050" t="0" r="0" b="0"/>
            <wp:docPr id="4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CF0" w:rsidRDefault="00D50CF0" w:rsidP="00D50CF0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D50CF0" w:rsidRDefault="00D50CF0" w:rsidP="00D50CF0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D50CF0" w:rsidRDefault="00D50CF0" w:rsidP="00D50CF0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D50CF0" w:rsidRDefault="00D50CF0" w:rsidP="00D50CF0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D50CF0" w:rsidRDefault="00D50CF0" w:rsidP="00D50CF0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D50CF0" w:rsidRDefault="00D50CF0" w:rsidP="00D50CF0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D50CF0" w:rsidRDefault="00D50CF0" w:rsidP="00D50CF0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D50CF0" w:rsidRDefault="00D50CF0" w:rsidP="00D50CF0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D50CF0" w:rsidRDefault="00D50CF0" w:rsidP="00D50CF0">
      <w:pPr>
        <w:spacing w:after="0" w:afterAutospacing="0"/>
        <w:ind w:left="113" w:right="113"/>
        <w:rPr>
          <w:rFonts w:ascii="Arial" w:eastAsia="Times New Roman" w:hAnsi="Arial" w:cs="Arial" w:hint="cs"/>
          <w:color w:val="000000"/>
          <w:sz w:val="28"/>
          <w:szCs w:val="28"/>
          <w:rtl/>
        </w:rPr>
      </w:pPr>
    </w:p>
    <w:p w:rsidR="00CB0BC0" w:rsidRDefault="00CB0BC0" w:rsidP="00D50CF0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CB0BC0" w:rsidRPr="00CB0BC0" w:rsidRDefault="00CB0BC0" w:rsidP="00CB0BC0">
      <w:pPr>
        <w:tabs>
          <w:tab w:val="left" w:pos="3462"/>
          <w:tab w:val="left" w:pos="6229"/>
          <w:tab w:val="left" w:pos="7713"/>
        </w:tabs>
        <w:ind w:left="88"/>
        <w:jc w:val="center"/>
        <w:rPr>
          <w:rFonts w:ascii="ae_Sharjah" w:hAnsi="ae_Sharjah" w:cs="Al-Kharashi 40"/>
          <w:b/>
          <w:bCs/>
          <w:color w:val="000000"/>
          <w:sz w:val="36"/>
          <w:szCs w:val="36"/>
          <w:rtl/>
        </w:rPr>
      </w:pPr>
      <w:r w:rsidRPr="00CB0BC0">
        <w:rPr>
          <w:rFonts w:ascii="ae_Dimnah" w:hAnsi="ae_Dimnah" w:cs="ae_Dimnah"/>
          <w:b/>
          <w:bCs/>
          <w:color w:val="000000"/>
          <w:sz w:val="36"/>
          <w:szCs w:val="36"/>
          <w:u w:val="single"/>
          <w:rtl/>
        </w:rPr>
        <w:t xml:space="preserve">المعلومات والمهارات المطلوبة في </w:t>
      </w:r>
      <w:r w:rsidRPr="00CB0BC0">
        <w:rPr>
          <w:rFonts w:ascii="ae_Dimnah" w:hAnsi="ae_Dimnah" w:cs="ae_Dimnah" w:hint="cs"/>
          <w:b/>
          <w:bCs/>
          <w:color w:val="000000"/>
          <w:sz w:val="36"/>
          <w:szCs w:val="36"/>
          <w:u w:val="single"/>
          <w:rtl/>
        </w:rPr>
        <w:t>فقه</w:t>
      </w:r>
      <w:r w:rsidRPr="00CB0BC0">
        <w:rPr>
          <w:rFonts w:ascii="ae_Dimnah" w:hAnsi="ae_Dimnah" w:cs="ae_Dimnah"/>
          <w:b/>
          <w:bCs/>
          <w:color w:val="000000"/>
          <w:sz w:val="36"/>
          <w:szCs w:val="36"/>
          <w:u w:val="single"/>
          <w:rtl/>
        </w:rPr>
        <w:t xml:space="preserve"> </w:t>
      </w:r>
      <w:r w:rsidRPr="00CB0BC0">
        <w:rPr>
          <w:rFonts w:ascii="ae_Dimnah" w:hAnsi="ae_Dimnah" w:cs="ae_Dimnah" w:hint="cs"/>
          <w:b/>
          <w:bCs/>
          <w:color w:val="000000"/>
          <w:sz w:val="36"/>
          <w:szCs w:val="36"/>
          <w:u w:val="single"/>
          <w:rtl/>
        </w:rPr>
        <w:t>سادس</w:t>
      </w:r>
      <w:r w:rsidRPr="00CB0BC0">
        <w:rPr>
          <w:rFonts w:ascii="ae_Dimnah" w:hAnsi="ae_Dimnah" w:cs="ae_Dimnah"/>
          <w:b/>
          <w:bCs/>
          <w:color w:val="000000"/>
          <w:sz w:val="36"/>
          <w:szCs w:val="36"/>
          <w:u w:val="single"/>
          <w:rtl/>
        </w:rPr>
        <w:t xml:space="preserve"> الفترة الثالثة</w:t>
      </w:r>
      <w:r w:rsidRPr="00CB0BC0">
        <w:rPr>
          <w:rFonts w:ascii="ae_Sharjah" w:hAnsi="ae_Sharjah" w:cs="Al-Kharashi 40" w:hint="cs"/>
          <w:b/>
          <w:bCs/>
          <w:color w:val="000000"/>
          <w:sz w:val="36"/>
          <w:szCs w:val="36"/>
          <w:rtl/>
        </w:rPr>
        <w:t>(</w:t>
      </w:r>
      <w:r>
        <w:rPr>
          <w:rFonts w:ascii="ae_Sharjah" w:hAnsi="ae_Sharjah" w:cs="Al-Kharashi 40" w:hint="cs"/>
          <w:b/>
          <w:bCs/>
          <w:color w:val="000000"/>
          <w:sz w:val="36"/>
          <w:szCs w:val="36"/>
          <w:rtl/>
        </w:rPr>
        <w:t>2</w:t>
      </w:r>
      <w:r w:rsidRPr="00CB0BC0">
        <w:rPr>
          <w:rFonts w:ascii="ae_Sharjah" w:hAnsi="ae_Sharjah" w:cs="Al-Kharashi 40" w:hint="cs"/>
          <w:b/>
          <w:bCs/>
          <w:color w:val="000000"/>
          <w:sz w:val="36"/>
          <w:szCs w:val="36"/>
          <w:rtl/>
        </w:rPr>
        <w:t>)</w:t>
      </w:r>
    </w:p>
    <w:p w:rsidR="00CB0BC0" w:rsidRDefault="00CB0BC0" w:rsidP="00D50CF0">
      <w:pPr>
        <w:spacing w:after="0" w:afterAutospacing="0"/>
        <w:ind w:left="113" w:right="113"/>
        <w:rPr>
          <w:rFonts w:ascii="Arial" w:eastAsia="Times New Roman" w:hAnsi="Arial" w:cs="Arial" w:hint="cs"/>
          <w:color w:val="000000"/>
          <w:sz w:val="28"/>
          <w:szCs w:val="28"/>
          <w:rtl/>
        </w:rPr>
      </w:pPr>
    </w:p>
    <w:p w:rsidR="00D50CF0" w:rsidRDefault="00CB0BC0" w:rsidP="00D50CF0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  <w:rtl/>
        </w:rPr>
      </w:pPr>
      <w:r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الجزء الثاني </w:t>
      </w:r>
    </w:p>
    <w:p w:rsidR="00D50CF0" w:rsidRDefault="00D50CF0" w:rsidP="00D50CF0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  <w:rtl/>
        </w:rPr>
      </w:pPr>
    </w:p>
    <w:p w:rsidR="00D50CF0" w:rsidRDefault="00D50CF0" w:rsidP="00CB0BC0">
      <w:pPr>
        <w:spacing w:after="0" w:afterAutospacing="0"/>
        <w:ind w:left="113" w:right="113"/>
        <w:rPr>
          <w:rFonts w:ascii="Arial" w:eastAsia="Times New Roman" w:hAnsi="Arial" w:cs="Arial" w:hint="cs"/>
          <w:color w:val="000000"/>
          <w:sz w:val="28"/>
          <w:szCs w:val="28"/>
          <w:rtl/>
        </w:rPr>
      </w:pPr>
      <w:r w:rsidRPr="00A76F63">
        <w:rPr>
          <w:rFonts w:ascii="Arial" w:eastAsia="Times New Roman" w:hAnsi="Arial" w:cs="Arial"/>
          <w:color w:val="000000"/>
          <w:sz w:val="28"/>
          <w:szCs w:val="28"/>
          <w:rtl/>
        </w:rPr>
        <w:t>ذكر حكم زكاة الفطر</w:t>
      </w:r>
      <w:r w:rsidR="00CB0BC0">
        <w:rPr>
          <w:rFonts w:ascii="Arial" w:eastAsia="Times New Roman" w:hAnsi="Arial" w:cs="Arial" w:hint="cs"/>
          <w:color w:val="000000"/>
          <w:sz w:val="28"/>
          <w:szCs w:val="28"/>
          <w:rtl/>
        </w:rPr>
        <w:t xml:space="preserve"> </w:t>
      </w:r>
      <w:r w:rsidRPr="00A76F63">
        <w:rPr>
          <w:rFonts w:ascii="Arial" w:eastAsia="Times New Roman" w:hAnsi="Arial" w:cs="Arial"/>
          <w:color w:val="000000"/>
          <w:sz w:val="28"/>
          <w:szCs w:val="28"/>
          <w:rtl/>
        </w:rPr>
        <w:t>والحكمة من مشروعيتها مع الأدلة وبيان وقت إخراجها</w:t>
      </w:r>
    </w:p>
    <w:p w:rsidR="00CB0BC0" w:rsidRDefault="00CB0BC0" w:rsidP="00CB0BC0">
      <w:pPr>
        <w:spacing w:after="0" w:afterAutospacing="0"/>
        <w:ind w:left="113" w:right="113"/>
        <w:rPr>
          <w:rFonts w:ascii="Arial" w:eastAsia="Times New Roman" w:hAnsi="Arial" w:cs="Arial" w:hint="cs"/>
          <w:color w:val="000000"/>
          <w:sz w:val="28"/>
          <w:szCs w:val="28"/>
          <w:rtl/>
        </w:rPr>
      </w:pPr>
    </w:p>
    <w:p w:rsidR="00CB0BC0" w:rsidRDefault="00CB0BC0" w:rsidP="00CB0BC0">
      <w:pPr>
        <w:spacing w:after="0" w:afterAutospacing="0"/>
        <w:ind w:left="113" w:right="113"/>
        <w:rPr>
          <w:rFonts w:ascii="Arial" w:eastAsia="Times New Roman" w:hAnsi="Arial" w:cs="Arial" w:hint="cs"/>
          <w:color w:val="000000"/>
          <w:sz w:val="28"/>
          <w:szCs w:val="28"/>
          <w:rtl/>
        </w:rPr>
      </w:pPr>
      <w:r w:rsidRPr="00A76F63">
        <w:rPr>
          <w:rFonts w:ascii="Arial" w:eastAsia="Times New Roman" w:hAnsi="Arial" w:cs="Arial"/>
          <w:color w:val="000000"/>
          <w:sz w:val="28"/>
          <w:szCs w:val="28"/>
          <w:rtl/>
        </w:rPr>
        <w:t xml:space="preserve">معرفة المراد بصدقة التطوع وفضلها والأوقات التي يستحب فيها الإكثار منها </w:t>
      </w:r>
    </w:p>
    <w:p w:rsidR="00CB0BC0" w:rsidRPr="00A76F63" w:rsidRDefault="00CB0BC0" w:rsidP="00CB0BC0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</w:rPr>
      </w:pPr>
    </w:p>
    <w:p w:rsidR="00CB0BC0" w:rsidRDefault="00CB0BC0" w:rsidP="00CB0BC0">
      <w:pPr>
        <w:spacing w:after="0" w:afterAutospacing="0"/>
        <w:ind w:left="113" w:right="113"/>
        <w:rPr>
          <w:rFonts w:ascii="Arial" w:eastAsia="Times New Roman" w:hAnsi="Arial" w:cs="Arial" w:hint="cs"/>
          <w:color w:val="000000"/>
          <w:sz w:val="28"/>
          <w:szCs w:val="28"/>
          <w:rtl/>
        </w:rPr>
      </w:pPr>
      <w:r w:rsidRPr="00A76F63">
        <w:rPr>
          <w:rFonts w:ascii="Arial" w:eastAsia="Times New Roman" w:hAnsi="Arial" w:cs="Arial"/>
          <w:color w:val="000000"/>
          <w:sz w:val="28"/>
          <w:szCs w:val="28"/>
          <w:rtl/>
        </w:rPr>
        <w:t>بيان الأعمال التي يستمر أجرها بعد الموت</w:t>
      </w:r>
    </w:p>
    <w:p w:rsidR="00CB0BC0" w:rsidRDefault="00CB0BC0" w:rsidP="00CB0BC0">
      <w:pPr>
        <w:spacing w:after="0" w:afterAutospacing="0"/>
        <w:ind w:left="113" w:right="113"/>
        <w:rPr>
          <w:rFonts w:ascii="Arial" w:eastAsia="Times New Roman" w:hAnsi="Arial" w:cs="Arial" w:hint="cs"/>
          <w:color w:val="000000"/>
          <w:sz w:val="28"/>
          <w:szCs w:val="28"/>
          <w:rtl/>
        </w:rPr>
      </w:pPr>
    </w:p>
    <w:p w:rsidR="00CB0BC0" w:rsidRDefault="00CB0BC0" w:rsidP="00CB0BC0">
      <w:pPr>
        <w:spacing w:after="0" w:afterAutospacing="0"/>
        <w:ind w:left="113" w:right="113"/>
        <w:rPr>
          <w:rFonts w:ascii="Arial" w:eastAsia="Times New Roman" w:hAnsi="Arial" w:cs="Arial" w:hint="cs"/>
          <w:color w:val="000000"/>
          <w:sz w:val="28"/>
          <w:szCs w:val="28"/>
          <w:rtl/>
        </w:rPr>
      </w:pPr>
      <w:r w:rsidRPr="00A76F63">
        <w:rPr>
          <w:rFonts w:ascii="Arial" w:eastAsia="Times New Roman" w:hAnsi="Arial" w:cs="Arial"/>
          <w:color w:val="000000"/>
          <w:sz w:val="28"/>
          <w:szCs w:val="28"/>
          <w:rtl/>
        </w:rPr>
        <w:t>تعريف الصيام وبيان الحكمة من مشروعيته وفضله ومكانته</w:t>
      </w:r>
    </w:p>
    <w:p w:rsidR="00CB0BC0" w:rsidRDefault="00CB0BC0" w:rsidP="00CB0BC0">
      <w:pPr>
        <w:spacing w:after="0" w:afterAutospacing="0"/>
        <w:ind w:left="113" w:right="113"/>
        <w:rPr>
          <w:rFonts w:ascii="Arial" w:eastAsia="Times New Roman" w:hAnsi="Arial" w:cs="Arial" w:hint="cs"/>
          <w:color w:val="000000"/>
          <w:sz w:val="28"/>
          <w:szCs w:val="28"/>
          <w:rtl/>
        </w:rPr>
      </w:pPr>
    </w:p>
    <w:p w:rsidR="00CB0BC0" w:rsidRPr="00A76F63" w:rsidRDefault="00CB0BC0" w:rsidP="00CB0BC0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</w:rPr>
      </w:pPr>
      <w:r w:rsidRPr="00A76F63">
        <w:rPr>
          <w:rFonts w:ascii="Arial" w:eastAsia="Times New Roman" w:hAnsi="Arial" w:cs="Arial"/>
          <w:color w:val="000000"/>
          <w:sz w:val="28"/>
          <w:szCs w:val="28"/>
          <w:rtl/>
        </w:rPr>
        <w:t>ذكر حكم الصوم ومتى فرض وشروط وجوبه</w:t>
      </w:r>
    </w:p>
    <w:p w:rsidR="00CB0BC0" w:rsidRPr="00CB0BC0" w:rsidRDefault="00CB0BC0" w:rsidP="00CB0BC0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</w:rPr>
      </w:pPr>
    </w:p>
    <w:p w:rsidR="00CB0BC0" w:rsidRPr="00A76F63" w:rsidRDefault="00CB0BC0" w:rsidP="00CB0BC0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</w:rPr>
      </w:pPr>
      <w:r w:rsidRPr="00A76F63">
        <w:rPr>
          <w:rFonts w:ascii="Arial" w:eastAsia="Times New Roman" w:hAnsi="Arial" w:cs="Arial"/>
          <w:color w:val="000000"/>
          <w:sz w:val="28"/>
          <w:szCs w:val="28"/>
          <w:rtl/>
        </w:rPr>
        <w:t>معرفة كيفية ثبوت دخول الشهر، وحكم النية للصوم من الليل</w:t>
      </w:r>
    </w:p>
    <w:p w:rsidR="00CB0BC0" w:rsidRPr="00CB0BC0" w:rsidRDefault="00CB0BC0" w:rsidP="00CB0BC0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</w:rPr>
      </w:pPr>
    </w:p>
    <w:p w:rsidR="00CB0BC0" w:rsidRPr="00CB0BC0" w:rsidRDefault="00CB0BC0" w:rsidP="00CB0BC0">
      <w:pPr>
        <w:spacing w:after="0" w:afterAutospacing="0"/>
        <w:ind w:left="113" w:right="113"/>
        <w:rPr>
          <w:rFonts w:ascii="Arial" w:eastAsia="Times New Roman" w:hAnsi="Arial" w:cs="Arial" w:hint="cs"/>
          <w:color w:val="000000"/>
          <w:sz w:val="28"/>
          <w:szCs w:val="28"/>
          <w:rtl/>
        </w:rPr>
      </w:pPr>
    </w:p>
    <w:p w:rsidR="00CB0BC0" w:rsidRPr="00CB0BC0" w:rsidRDefault="00CB0BC0" w:rsidP="00CB0BC0">
      <w:pPr>
        <w:spacing w:after="0" w:afterAutospacing="0"/>
        <w:ind w:left="113" w:right="113"/>
        <w:rPr>
          <w:rFonts w:ascii="Arial" w:eastAsia="Times New Roman" w:hAnsi="Arial" w:cs="Arial"/>
          <w:color w:val="000000"/>
          <w:sz w:val="28"/>
          <w:szCs w:val="28"/>
        </w:rPr>
      </w:pPr>
    </w:p>
    <w:p w:rsidR="00D50CF0" w:rsidRPr="00D50CF0" w:rsidRDefault="00D50CF0"/>
    <w:sectPr w:rsidR="00D50CF0" w:rsidRPr="00D50CF0" w:rsidSect="00A76F63">
      <w:pgSz w:w="11906" w:h="16838"/>
      <w:pgMar w:top="567" w:right="567" w:bottom="567" w:left="567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e_Sharj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l-Kharashi 40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e_Dimn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drawingGridHorizontalSpacing w:val="110"/>
  <w:displayHorizontalDrawingGridEvery w:val="2"/>
  <w:characterSpacingControl w:val="doNotCompress"/>
  <w:compat/>
  <w:rsids>
    <w:rsidRoot w:val="00A76F63"/>
    <w:rsid w:val="003069F9"/>
    <w:rsid w:val="005645A7"/>
    <w:rsid w:val="00585B16"/>
    <w:rsid w:val="00907D00"/>
    <w:rsid w:val="00A76F63"/>
    <w:rsid w:val="00C4187D"/>
    <w:rsid w:val="00CB0BC0"/>
    <w:rsid w:val="00D4421E"/>
    <w:rsid w:val="00D50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F63"/>
    <w:pPr>
      <w:bidi/>
      <w:spacing w:after="100" w:afterAutospacing="1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6F63"/>
    <w:pPr>
      <w:spacing w:after="0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76F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ASDAA</dc:creator>
  <cp:keywords/>
  <dc:description/>
  <cp:lastModifiedBy>ASDAA</cp:lastModifiedBy>
  <cp:revision>3</cp:revision>
  <cp:lastPrinted>2014-03-01T20:25:00Z</cp:lastPrinted>
  <dcterms:created xsi:type="dcterms:W3CDTF">2014-03-01T19:44:00Z</dcterms:created>
  <dcterms:modified xsi:type="dcterms:W3CDTF">2014-03-03T07:12:00Z</dcterms:modified>
</cp:coreProperties>
</file>