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0B8" w:rsidRPr="00F240B8" w:rsidRDefault="0039222B" w:rsidP="00F240B8">
      <w:pPr>
        <w:spacing w:after="60" w:line="240" w:lineRule="auto"/>
        <w:jc w:val="center"/>
        <w:rPr>
          <w:rFonts w:ascii="ae_Dimnah" w:hAnsi="ae_Dimnah" w:cs="PT Bold Heading" w:hint="cs"/>
          <w:sz w:val="24"/>
          <w:szCs w:val="24"/>
          <w:u w:val="single"/>
          <w:rtl/>
        </w:rPr>
      </w:pPr>
      <w:r w:rsidRPr="00F240B8">
        <w:rPr>
          <w:rFonts w:ascii="ae_Dimnah" w:hAnsi="ae_Dimnah" w:cs="PT Bold Heading" w:hint="cs"/>
          <w:sz w:val="24"/>
          <w:szCs w:val="24"/>
          <w:u w:val="single"/>
          <w:rtl/>
        </w:rPr>
        <w:t xml:space="preserve">اختبار </w:t>
      </w:r>
      <w:r w:rsidR="008A64EB" w:rsidRPr="00F240B8">
        <w:rPr>
          <w:rFonts w:ascii="ae_Dimnah" w:hAnsi="ae_Dimnah" w:cs="PT Bold Heading" w:hint="cs"/>
          <w:sz w:val="24"/>
          <w:szCs w:val="24"/>
          <w:u w:val="single"/>
          <w:rtl/>
        </w:rPr>
        <w:t>مادة الحديث والسيرة</w:t>
      </w:r>
      <w:r w:rsidR="008F1397" w:rsidRPr="00F240B8">
        <w:rPr>
          <w:rFonts w:ascii="ae_Dimnah" w:hAnsi="ae_Dimnah" w:cs="PT Bold Heading"/>
          <w:sz w:val="24"/>
          <w:szCs w:val="24"/>
          <w:u w:val="single"/>
          <w:rtl/>
        </w:rPr>
        <w:t xml:space="preserve"> </w:t>
      </w:r>
      <w:r w:rsidR="00F240B8" w:rsidRPr="00F240B8">
        <w:rPr>
          <w:rFonts w:ascii="ae_Dimnah" w:hAnsi="ae_Dimnah" w:cs="PT Bold Heading" w:hint="cs"/>
          <w:sz w:val="24"/>
          <w:szCs w:val="24"/>
          <w:u w:val="single"/>
          <w:rtl/>
        </w:rPr>
        <w:t>للصف السادس</w:t>
      </w:r>
      <w:r w:rsidR="008F1397" w:rsidRPr="00F240B8">
        <w:rPr>
          <w:rFonts w:ascii="ae_Dimnah" w:hAnsi="ae_Dimnah" w:cs="PT Bold Heading"/>
          <w:sz w:val="24"/>
          <w:szCs w:val="24"/>
          <w:u w:val="single"/>
          <w:rtl/>
        </w:rPr>
        <w:t xml:space="preserve"> الفترة الثالثة</w:t>
      </w:r>
      <w:r w:rsidRPr="00F240B8">
        <w:rPr>
          <w:rFonts w:ascii="ae_Dimnah" w:hAnsi="ae_Dimnah" w:cs="PT Bold Heading" w:hint="cs"/>
          <w:sz w:val="24"/>
          <w:szCs w:val="24"/>
          <w:u w:val="single"/>
          <w:rtl/>
        </w:rPr>
        <w:t xml:space="preserve"> جزء 1</w:t>
      </w:r>
    </w:p>
    <w:p w:rsidR="008F1397" w:rsidRPr="00F240B8" w:rsidRDefault="00F240B8" w:rsidP="00F240B8">
      <w:pPr>
        <w:spacing w:after="60" w:line="240" w:lineRule="auto"/>
        <w:jc w:val="center"/>
        <w:rPr>
          <w:rFonts w:ascii="ae_Dimnah" w:hAnsi="ae_Dimnah" w:cs="Traditional Arabic"/>
          <w:b/>
          <w:bCs/>
          <w:sz w:val="28"/>
          <w:szCs w:val="28"/>
          <w:u w:val="single"/>
          <w:rtl/>
        </w:rPr>
      </w:pPr>
      <w:r w:rsidRPr="00F240B8">
        <w:rPr>
          <w:rFonts w:ascii="ae_Dimnah" w:hAnsi="ae_Dimnah" w:cs="Traditional Arabic" w:hint="cs"/>
          <w:b/>
          <w:bCs/>
          <w:sz w:val="28"/>
          <w:szCs w:val="28"/>
          <w:u w:val="single"/>
          <w:rtl/>
        </w:rPr>
        <w:t>ا</w:t>
      </w:r>
      <w:r w:rsidR="0026300E" w:rsidRPr="00F240B8">
        <w:rPr>
          <w:rFonts w:ascii="ae_Dimnah" w:hAnsi="ae_Dimnah" w:cs="Traditional Arabic" w:hint="cs"/>
          <w:b/>
          <w:bCs/>
          <w:sz w:val="28"/>
          <w:szCs w:val="28"/>
          <w:u w:val="single"/>
          <w:rtl/>
        </w:rPr>
        <w:t>سم</w:t>
      </w:r>
      <w:r w:rsidRPr="00F240B8">
        <w:rPr>
          <w:rFonts w:ascii="ae_Dimnah" w:hAnsi="ae_Dimnah" w:cs="Traditional Arabic" w:hint="cs"/>
          <w:b/>
          <w:bCs/>
          <w:sz w:val="28"/>
          <w:szCs w:val="28"/>
          <w:u w:val="single"/>
          <w:rtl/>
        </w:rPr>
        <w:t xml:space="preserve"> الطالب </w:t>
      </w:r>
      <w:r w:rsidR="0026300E" w:rsidRPr="00F240B8">
        <w:rPr>
          <w:rFonts w:ascii="ae_Dimnah" w:hAnsi="ae_Dimnah" w:cs="Traditional Arabic" w:hint="cs"/>
          <w:b/>
          <w:bCs/>
          <w:sz w:val="28"/>
          <w:szCs w:val="28"/>
          <w:u w:val="single"/>
          <w:rtl/>
        </w:rPr>
        <w:t xml:space="preserve"> /</w:t>
      </w:r>
      <w:r w:rsidR="0026300E" w:rsidRPr="00F240B8">
        <w:rPr>
          <w:rFonts w:ascii="ae_Dimnah" w:hAnsi="ae_Dimnah" w:cs="Traditional Arabic" w:hint="cs"/>
          <w:sz w:val="28"/>
          <w:szCs w:val="28"/>
          <w:u w:val="single"/>
          <w:rtl/>
        </w:rPr>
        <w:t xml:space="preserve"> .........................</w:t>
      </w:r>
      <w:r w:rsidRPr="00F240B8">
        <w:rPr>
          <w:rFonts w:ascii="ae_Dimnah" w:hAnsi="ae_Dimnah" w:cs="Traditional Arabic" w:hint="cs"/>
          <w:b/>
          <w:bCs/>
          <w:sz w:val="28"/>
          <w:szCs w:val="28"/>
          <w:u w:val="single"/>
          <w:rtl/>
        </w:rPr>
        <w:t xml:space="preserve">..........  </w:t>
      </w:r>
      <w:r>
        <w:rPr>
          <w:rFonts w:ascii="ae_Dimnah" w:hAnsi="ae_Dimnah" w:cs="Traditional Arabic" w:hint="cs"/>
          <w:b/>
          <w:bCs/>
          <w:sz w:val="28"/>
          <w:szCs w:val="28"/>
          <w:u w:val="single"/>
          <w:rtl/>
        </w:rPr>
        <w:t xml:space="preserve">   </w:t>
      </w:r>
      <w:r w:rsidRPr="00F240B8">
        <w:rPr>
          <w:rFonts w:ascii="ae_Dimnah" w:hAnsi="ae_Dimnah" w:cs="Traditional Arabic" w:hint="cs"/>
          <w:b/>
          <w:bCs/>
          <w:sz w:val="28"/>
          <w:szCs w:val="28"/>
          <w:u w:val="single"/>
          <w:rtl/>
        </w:rPr>
        <w:t>الصف  :    6  /</w:t>
      </w:r>
    </w:p>
    <w:p w:rsidR="00727AF4" w:rsidRPr="0039222B" w:rsidRDefault="00727AF4" w:rsidP="00727AF4">
      <w:pPr>
        <w:spacing w:after="60" w:line="240" w:lineRule="auto"/>
        <w:jc w:val="center"/>
        <w:rPr>
          <w:rFonts w:ascii="ae_Dimnah" w:hAnsi="ae_Dimnah" w:cs="ae_Dimnah"/>
          <w:b/>
          <w:bCs/>
          <w:sz w:val="10"/>
          <w:szCs w:val="10"/>
          <w:u w:val="single"/>
          <w:rtl/>
        </w:rPr>
      </w:pPr>
    </w:p>
    <w:p w:rsidR="00907D00" w:rsidRPr="00727AF4" w:rsidRDefault="008F70A1" w:rsidP="00727AF4">
      <w:pPr>
        <w:spacing w:after="40" w:line="240" w:lineRule="auto"/>
        <w:rPr>
          <w:rFonts w:cs="PT Bold Heading"/>
          <w:sz w:val="26"/>
          <w:szCs w:val="26"/>
          <w:rtl/>
        </w:rPr>
      </w:pPr>
      <w:r w:rsidRPr="00727AF4">
        <w:rPr>
          <w:rFonts w:cs="PT Bold Heading" w:hint="cs"/>
          <w:sz w:val="26"/>
          <w:szCs w:val="26"/>
          <w:rtl/>
        </w:rPr>
        <w:t xml:space="preserve">1 </w:t>
      </w:r>
      <w:r w:rsidR="00C10060" w:rsidRPr="00727AF4">
        <w:rPr>
          <w:rFonts w:ascii="Times New Roman" w:hAnsi="Times New Roman" w:cs="Times New Roman" w:hint="cs"/>
          <w:sz w:val="26"/>
          <w:szCs w:val="26"/>
          <w:rtl/>
        </w:rPr>
        <w:t>–</w:t>
      </w:r>
      <w:r w:rsidRPr="00727AF4">
        <w:rPr>
          <w:rFonts w:cs="PT Bold Heading" w:hint="cs"/>
          <w:sz w:val="26"/>
          <w:szCs w:val="26"/>
          <w:rtl/>
        </w:rPr>
        <w:t xml:space="preserve"> </w:t>
      </w:r>
      <w:r w:rsidR="00C10060" w:rsidRPr="00727AF4">
        <w:rPr>
          <w:rFonts w:cs="PT Bold Heading" w:hint="cs"/>
          <w:sz w:val="26"/>
          <w:szCs w:val="26"/>
          <w:rtl/>
        </w:rPr>
        <w:t xml:space="preserve">ضع علامة ( </w:t>
      </w:r>
      <w:r w:rsidR="00C10060" w:rsidRPr="00727AF4">
        <w:rPr>
          <w:rFonts w:ascii="ae_AlYermook" w:hAnsi="ae_AlYermook" w:cs="ae_AlYermook"/>
          <w:sz w:val="26"/>
          <w:szCs w:val="26"/>
          <w:rtl/>
        </w:rPr>
        <w:t>√</w:t>
      </w:r>
      <w:r w:rsidR="00C10060" w:rsidRPr="00727AF4">
        <w:rPr>
          <w:rFonts w:cs="PT Bold Heading" w:hint="cs"/>
          <w:sz w:val="26"/>
          <w:szCs w:val="26"/>
          <w:rtl/>
        </w:rPr>
        <w:t xml:space="preserve"> ) أمام العبارة الصحيحة وعلامة ( </w:t>
      </w:r>
      <w:r w:rsidR="00C10060" w:rsidRPr="00727AF4">
        <w:rPr>
          <w:rFonts w:ascii="Times New Roman" w:hAnsi="Times New Roman" w:cs="Times New Roman" w:hint="cs"/>
          <w:sz w:val="26"/>
          <w:szCs w:val="26"/>
          <w:rtl/>
        </w:rPr>
        <w:t xml:space="preserve">Χ </w:t>
      </w:r>
      <w:r w:rsidR="00C10060" w:rsidRPr="00727AF4">
        <w:rPr>
          <w:rFonts w:cs="PT Bold Heading" w:hint="cs"/>
          <w:sz w:val="26"/>
          <w:szCs w:val="26"/>
          <w:rtl/>
        </w:rPr>
        <w:t>) أمام الخاطئة فيما يلي</w:t>
      </w:r>
      <w:r w:rsidRPr="00727AF4">
        <w:rPr>
          <w:rFonts w:cs="PT Bold Heading" w:hint="cs"/>
          <w:sz w:val="26"/>
          <w:szCs w:val="26"/>
          <w:rtl/>
        </w:rPr>
        <w:t xml:space="preserve"> :</w:t>
      </w:r>
    </w:p>
    <w:p w:rsidR="00C10060" w:rsidRDefault="00F65456" w:rsidP="00F65456">
      <w:pPr>
        <w:spacing w:after="40" w:line="240" w:lineRule="auto"/>
        <w:rPr>
          <w:rFonts w:ascii="Arabic Typesetting" w:hAnsi="Arabic Typesetting" w:cs="Traditional Arabic"/>
          <w:b/>
          <w:bCs/>
          <w:sz w:val="32"/>
          <w:szCs w:val="32"/>
          <w:rtl/>
        </w:rPr>
      </w:pPr>
      <w:r>
        <w:rPr>
          <w:rFonts w:ascii="Arabic Typesetting" w:hAnsi="Arabic Typesetting" w:cs="Traditional Arabic" w:hint="cs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3659353</wp:posOffset>
            </wp:positionH>
            <wp:positionV relativeFrom="paragraph">
              <wp:posOffset>55855</wp:posOffset>
            </wp:positionV>
            <wp:extent cx="257353" cy="212140"/>
            <wp:effectExtent l="19050" t="0" r="9347" b="0"/>
            <wp:wrapNone/>
            <wp:docPr id="7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53" cy="2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10060">
        <w:rPr>
          <w:rFonts w:ascii="Arabic Typesetting" w:hAnsi="Arabic Typesetting" w:cs="Traditional Arabic" w:hint="cs"/>
          <w:b/>
          <w:bCs/>
          <w:sz w:val="32"/>
          <w:szCs w:val="32"/>
          <w:rtl/>
        </w:rPr>
        <w:t xml:space="preserve">1 </w:t>
      </w:r>
      <w:r w:rsidR="00C10060">
        <w:rPr>
          <w:rFonts w:ascii="Arabic Typesetting" w:hAnsi="Arabic Typesetting" w:cs="Traditional Arabic"/>
          <w:b/>
          <w:bCs/>
          <w:sz w:val="32"/>
          <w:szCs w:val="32"/>
          <w:rtl/>
        </w:rPr>
        <w:t>–</w:t>
      </w:r>
      <w:r w:rsidR="00C10060">
        <w:rPr>
          <w:rFonts w:ascii="Arabic Typesetting" w:hAnsi="Arabic Typesetting" w:cs="Traditional Arabic" w:hint="cs"/>
          <w:b/>
          <w:bCs/>
          <w:sz w:val="32"/>
          <w:szCs w:val="32"/>
          <w:rtl/>
        </w:rPr>
        <w:t xml:space="preserve"> </w:t>
      </w:r>
      <w:r>
        <w:rPr>
          <w:rFonts w:cs="Traditional Arabic" w:hint="cs"/>
          <w:b/>
          <w:bCs/>
          <w:sz w:val="32"/>
          <w:szCs w:val="32"/>
          <w:rtl/>
        </w:rPr>
        <w:t>دعا النبي       لابن عباس - رضي الله عنهما</w:t>
      </w:r>
      <w:r w:rsidR="00E76E8A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="00E76E8A">
        <w:rPr>
          <w:rFonts w:cs="Traditional Arabic"/>
          <w:b/>
          <w:bCs/>
          <w:sz w:val="32"/>
          <w:szCs w:val="32"/>
          <w:rtl/>
        </w:rPr>
        <w:t>–</w:t>
      </w:r>
      <w:r w:rsidR="00E76E8A">
        <w:rPr>
          <w:rFonts w:cs="Traditional Arabic" w:hint="cs"/>
          <w:b/>
          <w:bCs/>
          <w:sz w:val="32"/>
          <w:szCs w:val="32"/>
          <w:rtl/>
        </w:rPr>
        <w:t xml:space="preserve"> </w:t>
      </w:r>
      <w:r>
        <w:rPr>
          <w:rFonts w:cs="Traditional Arabic" w:hint="cs"/>
          <w:b/>
          <w:bCs/>
          <w:sz w:val="32"/>
          <w:szCs w:val="32"/>
          <w:rtl/>
        </w:rPr>
        <w:t xml:space="preserve">بالفقه ومعرفة التأويل </w:t>
      </w:r>
      <w:r w:rsidR="00C10060">
        <w:rPr>
          <w:rFonts w:ascii="Arabic Typesetting" w:hAnsi="Arabic Typesetting" w:cs="Traditional Arabic" w:hint="cs"/>
          <w:b/>
          <w:bCs/>
          <w:sz w:val="32"/>
          <w:szCs w:val="32"/>
          <w:rtl/>
        </w:rPr>
        <w:t>(   )</w:t>
      </w:r>
    </w:p>
    <w:p w:rsidR="00C10060" w:rsidRDefault="00F240B8" w:rsidP="006C77F4">
      <w:pPr>
        <w:spacing w:after="40" w:line="240" w:lineRule="auto"/>
        <w:rPr>
          <w:rFonts w:ascii="Arabic Typesetting" w:hAnsi="Arabic Typesetting" w:cs="Traditional Arabic"/>
          <w:b/>
          <w:bCs/>
          <w:sz w:val="32"/>
          <w:szCs w:val="32"/>
          <w:rtl/>
        </w:rPr>
      </w:pPr>
      <w:r>
        <w:rPr>
          <w:rFonts w:ascii="Arabic Typesetting" w:hAnsi="Arabic Typesetting" w:cs="Traditional Arabic"/>
          <w:b/>
          <w:bCs/>
          <w:noProof/>
          <w:sz w:val="32"/>
          <w:szCs w:val="32"/>
          <w:rtl/>
        </w:rPr>
        <w:pict>
          <v:shapetype id="_x0000_t126" coordsize="21600,21600" o:spt="126" path="m10800,l,10800,10800,21600,21600,10800xem,10800nfl21600,10800e">
            <v:stroke joinstyle="miter"/>
            <v:path o:extrusionok="f" gradientshapeok="t" o:connecttype="rect" textboxrect="5400,5400,16200,16200"/>
          </v:shapetype>
          <v:shape id="_x0000_s1026" type="#_x0000_t126" style="position:absolute;left:0;text-align:left;margin-left:-.95pt;margin-top:1.95pt;width:50.7pt;height:89.85pt;z-index:251670528">
            <w10:wrap anchorx="page"/>
          </v:shape>
        </w:pict>
      </w:r>
      <w:r w:rsidR="00C10060">
        <w:rPr>
          <w:rFonts w:ascii="Arabic Typesetting" w:hAnsi="Arabic Typesetting" w:cs="Traditional Arabic" w:hint="cs"/>
          <w:b/>
          <w:bCs/>
          <w:sz w:val="32"/>
          <w:szCs w:val="32"/>
          <w:rtl/>
        </w:rPr>
        <w:t xml:space="preserve">2 </w:t>
      </w:r>
      <w:r w:rsidR="00C10060">
        <w:rPr>
          <w:rFonts w:ascii="Arabic Typesetting" w:hAnsi="Arabic Typesetting" w:cs="Traditional Arabic"/>
          <w:b/>
          <w:bCs/>
          <w:sz w:val="32"/>
          <w:szCs w:val="32"/>
          <w:rtl/>
        </w:rPr>
        <w:t>–</w:t>
      </w:r>
      <w:r w:rsidR="00C10060">
        <w:rPr>
          <w:rFonts w:ascii="Arabic Typesetting" w:hAnsi="Arabic Typesetting" w:cs="Traditional Arabic" w:hint="cs"/>
          <w:b/>
          <w:bCs/>
          <w:sz w:val="32"/>
          <w:szCs w:val="32"/>
          <w:rtl/>
        </w:rPr>
        <w:t xml:space="preserve"> </w:t>
      </w:r>
      <w:r w:rsidR="006C77F4">
        <w:rPr>
          <w:rFonts w:cs="Traditional Arabic" w:hint="cs"/>
          <w:b/>
          <w:bCs/>
          <w:sz w:val="32"/>
          <w:szCs w:val="32"/>
          <w:rtl/>
        </w:rPr>
        <w:t>حفظ الله يكون بأداء الطاعات وترك المعاصي والسيئات  (   )</w:t>
      </w:r>
    </w:p>
    <w:p w:rsidR="00C10060" w:rsidRDefault="00C10060" w:rsidP="00F65456">
      <w:pPr>
        <w:spacing w:after="40" w:line="240" w:lineRule="auto"/>
        <w:rPr>
          <w:rFonts w:ascii="Arabic Typesetting" w:hAnsi="Arabic Typesetting" w:cs="Traditional Arabic"/>
          <w:b/>
          <w:bCs/>
          <w:sz w:val="32"/>
          <w:szCs w:val="32"/>
          <w:rtl/>
        </w:rPr>
      </w:pPr>
      <w:r>
        <w:rPr>
          <w:rFonts w:ascii="Arabic Typesetting" w:hAnsi="Arabic Typesetting" w:cs="Traditional Arabic" w:hint="cs"/>
          <w:b/>
          <w:bCs/>
          <w:sz w:val="32"/>
          <w:szCs w:val="32"/>
          <w:rtl/>
        </w:rPr>
        <w:t xml:space="preserve">3 </w:t>
      </w:r>
      <w:r>
        <w:rPr>
          <w:rFonts w:ascii="Arabic Typesetting" w:hAnsi="Arabic Typesetting" w:cs="Traditional Arabic"/>
          <w:b/>
          <w:bCs/>
          <w:sz w:val="32"/>
          <w:szCs w:val="32"/>
          <w:rtl/>
        </w:rPr>
        <w:t>–</w:t>
      </w:r>
      <w:r w:rsidR="00E76E8A">
        <w:rPr>
          <w:rFonts w:ascii="Arabic Typesetting" w:hAnsi="Arabic Typesetting" w:cs="Traditional Arabic" w:hint="cs"/>
          <w:b/>
          <w:bCs/>
          <w:sz w:val="32"/>
          <w:szCs w:val="32"/>
          <w:rtl/>
        </w:rPr>
        <w:t xml:space="preserve"> </w:t>
      </w:r>
      <w:r w:rsidR="00F65456">
        <w:rPr>
          <w:rFonts w:cs="Traditional Arabic" w:hint="cs"/>
          <w:b/>
          <w:bCs/>
          <w:sz w:val="32"/>
          <w:szCs w:val="32"/>
          <w:rtl/>
        </w:rPr>
        <w:t xml:space="preserve">يجب على المسلم أن يعتمد ويتوكل على الله في جميع أموره  </w:t>
      </w:r>
      <w:r w:rsidR="0039222B">
        <w:rPr>
          <w:rFonts w:cs="Traditional Arabic" w:hint="cs"/>
          <w:b/>
          <w:bCs/>
          <w:sz w:val="32"/>
          <w:szCs w:val="32"/>
          <w:rtl/>
        </w:rPr>
        <w:t xml:space="preserve"> (   ) </w:t>
      </w:r>
    </w:p>
    <w:p w:rsidR="0039222B" w:rsidRPr="001E2349" w:rsidRDefault="006C77F4" w:rsidP="00F240B8">
      <w:pPr>
        <w:spacing w:after="40" w:line="240" w:lineRule="auto"/>
        <w:rPr>
          <w:rFonts w:cs="Traditional Arabic"/>
          <w:b/>
          <w:bCs/>
          <w:sz w:val="32"/>
          <w:szCs w:val="32"/>
          <w:rtl/>
        </w:rPr>
      </w:pPr>
      <w:r w:rsidRPr="001A08D9">
        <w:rPr>
          <w:rFonts w:cs="Traditional Arabic"/>
          <w:b/>
          <w:bCs/>
          <w:noProof/>
          <w:sz w:val="2"/>
          <w:szCs w:val="2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442.35pt;margin-top:157.65pt;width:38.7pt;height:23.4pt;z-index:251672576;mso-position-horizontal-relative:page;mso-position-vertical-relative:margin" o:allowincell="f" filled="f" stroked="f">
            <v:shadow opacity=".5"/>
            <v:textbox style="mso-next-textbox:#_x0000_s1028">
              <w:txbxContent>
                <w:p w:rsidR="0026300E" w:rsidRPr="00726C68" w:rsidRDefault="0026300E" w:rsidP="0026300E">
                  <w:pPr>
                    <w:pBdr>
                      <w:left w:val="single" w:sz="12" w:space="10" w:color="7BA0CD" w:themeColor="accent1" w:themeTint="BF"/>
                    </w:pBdr>
                    <w:spacing w:after="0"/>
                    <w:rPr>
                      <w:b/>
                      <w:bCs/>
                      <w:sz w:val="28"/>
                      <w:szCs w:val="28"/>
                    </w:rPr>
                  </w:pPr>
                  <w:r w:rsidRPr="00726C68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15</w:t>
                  </w:r>
                </w:p>
              </w:txbxContent>
            </v:textbox>
            <w10:wrap anchorx="page" anchory="margin"/>
          </v:shape>
        </w:pict>
      </w:r>
      <w:r w:rsidR="00181234">
        <w:rPr>
          <w:rFonts w:ascii="Arabic Typesetting" w:hAnsi="Arabic Typesetting" w:cs="Traditional Arabic" w:hint="cs"/>
          <w:b/>
          <w:bCs/>
          <w:sz w:val="32"/>
          <w:szCs w:val="32"/>
          <w:rtl/>
        </w:rPr>
        <w:t>4</w:t>
      </w:r>
      <w:r w:rsidR="00C10060" w:rsidRPr="00181234">
        <w:rPr>
          <w:rFonts w:ascii="Arabic Typesetting" w:hAnsi="Arabic Typesetting" w:cs="Traditional Arabic" w:hint="cs"/>
          <w:b/>
          <w:bCs/>
          <w:sz w:val="32"/>
          <w:szCs w:val="32"/>
          <w:rtl/>
        </w:rPr>
        <w:t xml:space="preserve"> </w:t>
      </w:r>
      <w:r w:rsidR="00C10060" w:rsidRPr="00181234">
        <w:rPr>
          <w:rFonts w:ascii="Arabic Typesetting" w:hAnsi="Arabic Typesetting" w:cs="Traditional Arabic"/>
          <w:b/>
          <w:bCs/>
          <w:sz w:val="32"/>
          <w:szCs w:val="32"/>
          <w:rtl/>
        </w:rPr>
        <w:t>–</w:t>
      </w:r>
      <w:r w:rsidR="0039222B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="00F240B8">
        <w:rPr>
          <w:rFonts w:ascii="Arabic Typesetting" w:hAnsi="Arabic Typesetting" w:cs="Traditional Arabic" w:hint="cs"/>
          <w:b/>
          <w:bCs/>
          <w:sz w:val="32"/>
          <w:szCs w:val="32"/>
          <w:rtl/>
        </w:rPr>
        <w:t xml:space="preserve">يكنى عثمان بن عفان </w:t>
      </w:r>
      <w:r w:rsidR="00F240B8">
        <w:rPr>
          <w:rFonts w:cs="Traditional Arabic" w:hint="cs"/>
          <w:b/>
          <w:bCs/>
          <w:sz w:val="32"/>
          <w:szCs w:val="32"/>
          <w:rtl/>
        </w:rPr>
        <w:t xml:space="preserve">- رضي الله عنه </w:t>
      </w:r>
      <w:r w:rsidR="00F240B8">
        <w:rPr>
          <w:rFonts w:cs="Traditional Arabic"/>
          <w:b/>
          <w:bCs/>
          <w:sz w:val="32"/>
          <w:szCs w:val="32"/>
          <w:rtl/>
        </w:rPr>
        <w:t>–</w:t>
      </w:r>
      <w:r w:rsidR="00F240B8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="00F240B8">
        <w:rPr>
          <w:rFonts w:ascii="Arabic Typesetting" w:hAnsi="Arabic Typesetting" w:cs="Traditional Arabic" w:hint="cs"/>
          <w:b/>
          <w:bCs/>
          <w:sz w:val="32"/>
          <w:szCs w:val="32"/>
          <w:rtl/>
        </w:rPr>
        <w:t xml:space="preserve"> بذي النورين  (   )</w:t>
      </w:r>
    </w:p>
    <w:p w:rsidR="00C10060" w:rsidRDefault="00F240B8" w:rsidP="00F240B8">
      <w:pPr>
        <w:spacing w:after="40" w:line="240" w:lineRule="auto"/>
        <w:rPr>
          <w:rFonts w:ascii="Arabic Typesetting" w:hAnsi="Arabic Typesetting" w:cs="Traditional Arabic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1850390</wp:posOffset>
            </wp:positionH>
            <wp:positionV relativeFrom="paragraph">
              <wp:posOffset>69215</wp:posOffset>
            </wp:positionV>
            <wp:extent cx="256540" cy="212090"/>
            <wp:effectExtent l="19050" t="0" r="0" b="0"/>
            <wp:wrapNone/>
            <wp:docPr id="10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" cy="212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9222B">
        <w:rPr>
          <w:rFonts w:cs="Traditional Arabic" w:hint="cs"/>
          <w:b/>
          <w:bCs/>
          <w:sz w:val="32"/>
          <w:szCs w:val="32"/>
          <w:rtl/>
        </w:rPr>
        <w:t>5</w:t>
      </w:r>
      <w:r w:rsidR="0039222B" w:rsidRPr="001E2349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="0039222B" w:rsidRPr="001E2349">
        <w:rPr>
          <w:rFonts w:cs="Traditional Arabic"/>
          <w:b/>
          <w:bCs/>
          <w:sz w:val="32"/>
          <w:szCs w:val="32"/>
          <w:rtl/>
        </w:rPr>
        <w:t>–</w:t>
      </w:r>
      <w:r w:rsidR="0039222B" w:rsidRPr="001E2349">
        <w:rPr>
          <w:rFonts w:cs="Traditional Arabic" w:hint="cs"/>
          <w:b/>
          <w:bCs/>
          <w:sz w:val="32"/>
          <w:szCs w:val="32"/>
          <w:rtl/>
        </w:rPr>
        <w:t xml:space="preserve"> </w:t>
      </w:r>
      <w:r>
        <w:rPr>
          <w:rFonts w:ascii="Arial" w:hAnsi="Arial" w:cs="Traditional Arabic" w:hint="cs"/>
          <w:b/>
          <w:bCs/>
          <w:color w:val="000000"/>
          <w:sz w:val="32"/>
          <w:szCs w:val="32"/>
          <w:rtl/>
        </w:rPr>
        <w:t xml:space="preserve">يجوز تقديم محبة الوالدين على محبة الرسول </w:t>
      </w:r>
      <w:r>
        <w:rPr>
          <w:rFonts w:ascii="Arabic Typesetting" w:hAnsi="Arabic Typesetting" w:cs="Traditional Arabic" w:hint="cs"/>
          <w:b/>
          <w:bCs/>
          <w:sz w:val="32"/>
          <w:szCs w:val="32"/>
          <w:rtl/>
        </w:rPr>
        <w:t xml:space="preserve">       </w:t>
      </w:r>
      <w:r w:rsidRPr="00181234">
        <w:rPr>
          <w:rFonts w:ascii="Arabic Typesetting" w:hAnsi="Arabic Typesetting" w:cs="Traditional Arabic" w:hint="cs"/>
          <w:b/>
          <w:bCs/>
          <w:sz w:val="32"/>
          <w:szCs w:val="32"/>
          <w:rtl/>
        </w:rPr>
        <w:t xml:space="preserve"> (   )</w:t>
      </w:r>
    </w:p>
    <w:p w:rsidR="00183998" w:rsidRPr="00F240B8" w:rsidRDefault="00183998" w:rsidP="00F240B8">
      <w:pPr>
        <w:pBdr>
          <w:bottom w:val="double" w:sz="6" w:space="1" w:color="auto"/>
        </w:pBdr>
        <w:spacing w:after="40" w:line="240" w:lineRule="auto"/>
        <w:rPr>
          <w:rFonts w:cs="Traditional Arabic"/>
          <w:b/>
          <w:bCs/>
          <w:sz w:val="10"/>
          <w:szCs w:val="10"/>
          <w:rtl/>
        </w:rPr>
      </w:pPr>
    </w:p>
    <w:p w:rsidR="00727AF4" w:rsidRPr="00727AF4" w:rsidRDefault="00727AF4" w:rsidP="00727AF4">
      <w:pPr>
        <w:spacing w:after="40" w:line="240" w:lineRule="auto"/>
        <w:rPr>
          <w:rFonts w:cs="Traditional Arabic"/>
          <w:b/>
          <w:bCs/>
          <w:sz w:val="2"/>
          <w:szCs w:val="2"/>
          <w:rtl/>
        </w:rPr>
      </w:pPr>
    </w:p>
    <w:p w:rsidR="008F70A1" w:rsidRPr="001E2349" w:rsidRDefault="008F70A1" w:rsidP="00727AF4">
      <w:pPr>
        <w:spacing w:after="40" w:line="240" w:lineRule="auto"/>
        <w:rPr>
          <w:rFonts w:cs="PT Bold Heading"/>
          <w:sz w:val="28"/>
          <w:szCs w:val="28"/>
          <w:rtl/>
        </w:rPr>
      </w:pPr>
      <w:r w:rsidRPr="001E2349">
        <w:rPr>
          <w:rFonts w:cs="PT Bold Heading" w:hint="cs"/>
          <w:sz w:val="28"/>
          <w:szCs w:val="28"/>
          <w:rtl/>
        </w:rPr>
        <w:t xml:space="preserve">2 </w:t>
      </w:r>
      <w:r w:rsidRPr="001E2349">
        <w:rPr>
          <w:sz w:val="28"/>
          <w:szCs w:val="28"/>
          <w:rtl/>
        </w:rPr>
        <w:t>–</w:t>
      </w:r>
      <w:r w:rsidRPr="001E2349">
        <w:rPr>
          <w:rFonts w:cs="PT Bold Heading" w:hint="cs"/>
          <w:sz w:val="28"/>
          <w:szCs w:val="28"/>
          <w:rtl/>
        </w:rPr>
        <w:t xml:space="preserve"> أكمل الفراغات التالية :</w:t>
      </w:r>
    </w:p>
    <w:p w:rsidR="0039222B" w:rsidRDefault="0094760B" w:rsidP="0034041C">
      <w:pPr>
        <w:spacing w:after="40" w:line="240" w:lineRule="auto"/>
        <w:rPr>
          <w:rFonts w:cs="Traditional Arabic"/>
          <w:b/>
          <w:bCs/>
          <w:sz w:val="20"/>
          <w:szCs w:val="20"/>
          <w:rtl/>
        </w:rPr>
      </w:pPr>
      <w:r>
        <w:rPr>
          <w:rFonts w:cs="Traditional Arabic" w:hint="cs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599643</wp:posOffset>
            </wp:positionH>
            <wp:positionV relativeFrom="paragraph">
              <wp:posOffset>50521</wp:posOffset>
            </wp:positionV>
            <wp:extent cx="256718" cy="212140"/>
            <wp:effectExtent l="19050" t="0" r="0" b="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718" cy="2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83998">
        <w:rPr>
          <w:rFonts w:cs="Traditional Arabic" w:hint="cs"/>
          <w:b/>
          <w:bCs/>
          <w:sz w:val="32"/>
          <w:szCs w:val="32"/>
          <w:rtl/>
        </w:rPr>
        <w:t>1</w:t>
      </w:r>
      <w:r w:rsidR="008F70A1" w:rsidRPr="001E2349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="008F70A1" w:rsidRPr="001E2349">
        <w:rPr>
          <w:rFonts w:cs="Traditional Arabic"/>
          <w:b/>
          <w:bCs/>
          <w:sz w:val="32"/>
          <w:szCs w:val="32"/>
          <w:rtl/>
        </w:rPr>
        <w:t>–</w:t>
      </w:r>
      <w:r w:rsidR="008F70A1" w:rsidRPr="001E2349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="008A64EB">
        <w:rPr>
          <w:rFonts w:cs="Traditional Arabic" w:hint="cs"/>
          <w:b/>
          <w:bCs/>
          <w:sz w:val="32"/>
          <w:szCs w:val="32"/>
          <w:rtl/>
        </w:rPr>
        <w:t xml:space="preserve">عن عبد الله بن </w:t>
      </w:r>
      <w:r>
        <w:rPr>
          <w:rFonts w:cs="Traditional Arabic" w:hint="cs"/>
          <w:b/>
          <w:bCs/>
          <w:sz w:val="32"/>
          <w:szCs w:val="32"/>
          <w:rtl/>
        </w:rPr>
        <w:t>عباس</w:t>
      </w:r>
      <w:r w:rsidR="008A64EB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="008A64EB">
        <w:rPr>
          <w:rFonts w:cs="Traditional Arabic"/>
          <w:b/>
          <w:bCs/>
          <w:sz w:val="32"/>
          <w:szCs w:val="32"/>
          <w:rtl/>
        </w:rPr>
        <w:t>–</w:t>
      </w:r>
      <w:r w:rsidR="008A64EB">
        <w:rPr>
          <w:rFonts w:cs="Traditional Arabic" w:hint="cs"/>
          <w:b/>
          <w:bCs/>
          <w:sz w:val="32"/>
          <w:szCs w:val="32"/>
          <w:rtl/>
        </w:rPr>
        <w:t xml:space="preserve"> رضي الله عنه</w:t>
      </w:r>
      <w:r>
        <w:rPr>
          <w:rFonts w:cs="Traditional Arabic" w:hint="cs"/>
          <w:b/>
          <w:bCs/>
          <w:sz w:val="32"/>
          <w:szCs w:val="32"/>
          <w:rtl/>
        </w:rPr>
        <w:t>ما</w:t>
      </w:r>
      <w:r w:rsidR="008A64EB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="008A64EB">
        <w:rPr>
          <w:rFonts w:cs="Traditional Arabic"/>
          <w:b/>
          <w:bCs/>
          <w:sz w:val="32"/>
          <w:szCs w:val="32"/>
          <w:rtl/>
        </w:rPr>
        <w:t>–</w:t>
      </w:r>
      <w:r w:rsidR="008A64EB">
        <w:rPr>
          <w:rFonts w:cs="Traditional Arabic" w:hint="cs"/>
          <w:b/>
          <w:bCs/>
          <w:sz w:val="32"/>
          <w:szCs w:val="32"/>
          <w:rtl/>
        </w:rPr>
        <w:t xml:space="preserve"> </w:t>
      </w:r>
      <w:r>
        <w:rPr>
          <w:rFonts w:cs="Traditional Arabic" w:hint="cs"/>
          <w:b/>
          <w:bCs/>
          <w:sz w:val="32"/>
          <w:szCs w:val="32"/>
          <w:rtl/>
        </w:rPr>
        <w:t>قال كنت خلف</w:t>
      </w:r>
      <w:r w:rsidR="008A64EB">
        <w:rPr>
          <w:rFonts w:cs="Traditional Arabic" w:hint="cs"/>
          <w:b/>
          <w:bCs/>
          <w:sz w:val="32"/>
          <w:szCs w:val="32"/>
          <w:rtl/>
        </w:rPr>
        <w:t xml:space="preserve"> النبي </w:t>
      </w:r>
      <w:r>
        <w:rPr>
          <w:rFonts w:cs="Traditional Arabic" w:hint="cs"/>
          <w:b/>
          <w:bCs/>
          <w:sz w:val="32"/>
          <w:szCs w:val="32"/>
          <w:rtl/>
        </w:rPr>
        <w:t xml:space="preserve">     يوماً</w:t>
      </w:r>
      <w:r w:rsidR="008A64EB">
        <w:rPr>
          <w:rFonts w:cs="Traditional Arabic" w:hint="cs"/>
          <w:b/>
          <w:bCs/>
          <w:sz w:val="32"/>
          <w:szCs w:val="32"/>
          <w:rtl/>
        </w:rPr>
        <w:t xml:space="preserve"> </w:t>
      </w:r>
      <w:r>
        <w:rPr>
          <w:rFonts w:cs="Traditional Arabic" w:hint="cs"/>
          <w:b/>
          <w:bCs/>
          <w:sz w:val="32"/>
          <w:szCs w:val="32"/>
          <w:rtl/>
        </w:rPr>
        <w:t>ف</w:t>
      </w:r>
      <w:r w:rsidR="008A64EB">
        <w:rPr>
          <w:rFonts w:cs="Traditional Arabic" w:hint="cs"/>
          <w:b/>
          <w:bCs/>
          <w:sz w:val="32"/>
          <w:szCs w:val="32"/>
          <w:rtl/>
        </w:rPr>
        <w:t xml:space="preserve">قال : </w:t>
      </w:r>
      <w:r>
        <w:rPr>
          <w:rFonts w:cs="Traditional Arabic" w:hint="cs"/>
          <w:b/>
          <w:bCs/>
          <w:sz w:val="20"/>
          <w:szCs w:val="20"/>
          <w:rtl/>
        </w:rPr>
        <w:t xml:space="preserve">(( </w:t>
      </w:r>
      <w:r w:rsidRPr="0094760B">
        <w:rPr>
          <w:rFonts w:cs="Traditional Arabic" w:hint="cs"/>
          <w:b/>
          <w:bCs/>
          <w:sz w:val="32"/>
          <w:szCs w:val="32"/>
          <w:rtl/>
        </w:rPr>
        <w:t xml:space="preserve">يا غلام إني أعلمك كلمات ، </w:t>
      </w:r>
      <w:proofErr w:type="spellStart"/>
      <w:r w:rsidRPr="0094760B">
        <w:rPr>
          <w:rFonts w:cs="Traditional Arabic" w:hint="cs"/>
          <w:b/>
          <w:bCs/>
          <w:sz w:val="32"/>
          <w:szCs w:val="32"/>
          <w:rtl/>
        </w:rPr>
        <w:t>احفظ</w:t>
      </w:r>
      <w:proofErr w:type="spellEnd"/>
      <w:r w:rsidRPr="0094760B">
        <w:rPr>
          <w:rFonts w:cs="Traditional Arabic" w:hint="cs"/>
          <w:b/>
          <w:bCs/>
          <w:sz w:val="32"/>
          <w:szCs w:val="32"/>
          <w:rtl/>
        </w:rPr>
        <w:t xml:space="preserve"> الله ........... ، </w:t>
      </w:r>
      <w:proofErr w:type="spellStart"/>
      <w:r w:rsidRPr="0094760B">
        <w:rPr>
          <w:rFonts w:cs="Traditional Arabic" w:hint="cs"/>
          <w:b/>
          <w:bCs/>
          <w:sz w:val="32"/>
          <w:szCs w:val="32"/>
          <w:rtl/>
        </w:rPr>
        <w:t>احفظ</w:t>
      </w:r>
      <w:proofErr w:type="spellEnd"/>
      <w:r w:rsidRPr="0094760B">
        <w:rPr>
          <w:rFonts w:cs="Traditional Arabic" w:hint="cs"/>
          <w:b/>
          <w:bCs/>
          <w:sz w:val="32"/>
          <w:szCs w:val="32"/>
          <w:rtl/>
        </w:rPr>
        <w:t xml:space="preserve"> الله تجده ...........</w:t>
      </w:r>
      <w:r>
        <w:rPr>
          <w:rFonts w:cs="Traditional Arabic" w:hint="cs"/>
          <w:b/>
          <w:bCs/>
          <w:sz w:val="32"/>
          <w:szCs w:val="32"/>
          <w:rtl/>
        </w:rPr>
        <w:t xml:space="preserve"> ، إذا سألت فاسأل ........... ، وإذا </w:t>
      </w:r>
      <w:r w:rsidR="0034041C">
        <w:rPr>
          <w:rFonts w:cs="Traditional Arabic" w:hint="cs"/>
          <w:b/>
          <w:bCs/>
          <w:sz w:val="32"/>
          <w:szCs w:val="32"/>
          <w:rtl/>
        </w:rPr>
        <w:t>.................</w:t>
      </w:r>
      <w:r>
        <w:rPr>
          <w:rFonts w:cs="Traditional Arabic" w:hint="cs"/>
          <w:b/>
          <w:bCs/>
          <w:sz w:val="32"/>
          <w:szCs w:val="32"/>
          <w:rtl/>
        </w:rPr>
        <w:t xml:space="preserve"> فاستعن </w:t>
      </w:r>
      <w:r w:rsidR="0034041C">
        <w:rPr>
          <w:rFonts w:cs="Traditional Arabic" w:hint="cs"/>
          <w:b/>
          <w:bCs/>
          <w:sz w:val="32"/>
          <w:szCs w:val="32"/>
          <w:rtl/>
        </w:rPr>
        <w:t xml:space="preserve">بالله </w:t>
      </w:r>
      <w:r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Pr="0094760B">
        <w:rPr>
          <w:rFonts w:cs="Traditional Arabic" w:hint="cs"/>
          <w:b/>
          <w:bCs/>
          <w:sz w:val="20"/>
          <w:szCs w:val="20"/>
          <w:rtl/>
        </w:rPr>
        <w:t>))</w:t>
      </w:r>
    </w:p>
    <w:p w:rsidR="008F70A1" w:rsidRPr="001E2349" w:rsidRDefault="0034041C" w:rsidP="0034041C">
      <w:pPr>
        <w:spacing w:after="40" w:line="240" w:lineRule="auto"/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3401060</wp:posOffset>
            </wp:positionH>
            <wp:positionV relativeFrom="paragraph">
              <wp:posOffset>12065</wp:posOffset>
            </wp:positionV>
            <wp:extent cx="258445" cy="212090"/>
            <wp:effectExtent l="19050" t="0" r="8255" b="0"/>
            <wp:wrapNone/>
            <wp:docPr id="3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45" cy="212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Traditional Arabic" w:hint="cs"/>
          <w:b/>
          <w:bCs/>
          <w:sz w:val="32"/>
          <w:szCs w:val="32"/>
          <w:rtl/>
        </w:rPr>
        <w:t>2</w:t>
      </w:r>
      <w:r w:rsidRPr="001E2349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Pr="001E2349">
        <w:rPr>
          <w:rFonts w:cs="Traditional Arabic"/>
          <w:b/>
          <w:bCs/>
          <w:sz w:val="32"/>
          <w:szCs w:val="32"/>
          <w:rtl/>
        </w:rPr>
        <w:t>–</w:t>
      </w:r>
      <w:r>
        <w:rPr>
          <w:rFonts w:cs="Traditional Arabic" w:hint="cs"/>
          <w:b/>
          <w:bCs/>
          <w:sz w:val="32"/>
          <w:szCs w:val="32"/>
          <w:rtl/>
        </w:rPr>
        <w:t xml:space="preserve"> قال رسول الله     </w:t>
      </w:r>
      <w:r w:rsidRPr="001E2349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="008A64EB" w:rsidRPr="0039222B">
        <w:rPr>
          <w:rFonts w:cs="Traditional Arabic" w:hint="cs"/>
          <w:b/>
          <w:bCs/>
          <w:sz w:val="20"/>
          <w:szCs w:val="20"/>
          <w:rtl/>
        </w:rPr>
        <w:t>((</w:t>
      </w:r>
      <w:r w:rsidR="008A64EB">
        <w:rPr>
          <w:rFonts w:cs="Traditional Arabic" w:hint="cs"/>
          <w:b/>
          <w:bCs/>
          <w:sz w:val="32"/>
          <w:szCs w:val="32"/>
          <w:rtl/>
        </w:rPr>
        <w:t xml:space="preserve"> </w:t>
      </w:r>
      <w:r>
        <w:rPr>
          <w:rFonts w:cs="Traditional Arabic" w:hint="cs"/>
          <w:b/>
          <w:bCs/>
          <w:sz w:val="32"/>
          <w:szCs w:val="32"/>
          <w:rtl/>
        </w:rPr>
        <w:t>لا يؤمن أحدكم حتى أكون أحب إليه من والده و</w:t>
      </w:r>
      <w:r w:rsidR="008A64EB">
        <w:rPr>
          <w:rFonts w:cs="Traditional Arabic" w:hint="cs"/>
          <w:b/>
          <w:bCs/>
          <w:sz w:val="32"/>
          <w:szCs w:val="32"/>
          <w:rtl/>
        </w:rPr>
        <w:t xml:space="preserve"> ........</w:t>
      </w:r>
      <w:r>
        <w:rPr>
          <w:rFonts w:cs="Traditional Arabic" w:hint="cs"/>
          <w:b/>
          <w:bCs/>
          <w:sz w:val="32"/>
          <w:szCs w:val="32"/>
          <w:rtl/>
        </w:rPr>
        <w:t xml:space="preserve">. و ............. أجمعين </w:t>
      </w:r>
      <w:r w:rsidR="008A64EB" w:rsidRPr="0039222B">
        <w:rPr>
          <w:rFonts w:cs="Traditional Arabic" w:hint="cs"/>
          <w:b/>
          <w:bCs/>
          <w:sz w:val="20"/>
          <w:szCs w:val="20"/>
          <w:rtl/>
        </w:rPr>
        <w:t>))</w:t>
      </w:r>
    </w:p>
    <w:p w:rsidR="0026300E" w:rsidRPr="0026300E" w:rsidRDefault="0026300E" w:rsidP="008A64EB">
      <w:pPr>
        <w:pBdr>
          <w:bottom w:val="double" w:sz="6" w:space="1" w:color="auto"/>
        </w:pBdr>
        <w:spacing w:after="40" w:line="240" w:lineRule="auto"/>
        <w:rPr>
          <w:rFonts w:cs="Traditional Arabic"/>
          <w:b/>
          <w:bCs/>
          <w:sz w:val="6"/>
          <w:szCs w:val="6"/>
          <w:rtl/>
        </w:rPr>
      </w:pPr>
    </w:p>
    <w:p w:rsidR="00C62CDC" w:rsidRPr="00727AF4" w:rsidRDefault="00C62CDC" w:rsidP="00727AF4">
      <w:pPr>
        <w:spacing w:after="40" w:line="240" w:lineRule="auto"/>
        <w:rPr>
          <w:rFonts w:cs="PT Bold Heading"/>
          <w:sz w:val="2"/>
          <w:szCs w:val="2"/>
          <w:rtl/>
        </w:rPr>
      </w:pPr>
    </w:p>
    <w:p w:rsidR="001E2349" w:rsidRPr="001E2349" w:rsidRDefault="001E2349" w:rsidP="00727AF4">
      <w:pPr>
        <w:spacing w:after="40" w:line="240" w:lineRule="auto"/>
        <w:rPr>
          <w:rFonts w:cs="PT Bold Heading"/>
          <w:sz w:val="28"/>
          <w:szCs w:val="28"/>
          <w:rtl/>
        </w:rPr>
      </w:pPr>
      <w:r w:rsidRPr="001E2349">
        <w:rPr>
          <w:rFonts w:cs="PT Bold Heading" w:hint="cs"/>
          <w:sz w:val="28"/>
          <w:szCs w:val="28"/>
          <w:rtl/>
        </w:rPr>
        <w:t xml:space="preserve">3 </w:t>
      </w:r>
      <w:r w:rsidRPr="001E2349">
        <w:rPr>
          <w:rFonts w:cs="Traditional Arabic"/>
          <w:sz w:val="28"/>
          <w:szCs w:val="28"/>
          <w:rtl/>
        </w:rPr>
        <w:t>–</w:t>
      </w:r>
      <w:r w:rsidRPr="001E2349">
        <w:rPr>
          <w:rFonts w:cs="PT Bold Heading" w:hint="cs"/>
          <w:sz w:val="28"/>
          <w:szCs w:val="28"/>
          <w:rtl/>
        </w:rPr>
        <w:t xml:space="preserve"> اختر الإجابة الصحيحة من بين الأقواس فيما يلي :</w:t>
      </w:r>
    </w:p>
    <w:p w:rsidR="006C77F4" w:rsidRDefault="0039222B" w:rsidP="0034041C">
      <w:pPr>
        <w:spacing w:after="40" w:line="240" w:lineRule="auto"/>
        <w:rPr>
          <w:rFonts w:cs="Traditional Arabic" w:hint="cs"/>
          <w:b/>
          <w:bCs/>
          <w:sz w:val="32"/>
          <w:szCs w:val="32"/>
          <w:rtl/>
        </w:rPr>
      </w:pPr>
      <w:r w:rsidRPr="0039222B">
        <w:rPr>
          <w:rFonts w:cs="Traditional Arabic" w:hint="cs"/>
          <w:b/>
          <w:bCs/>
          <w:sz w:val="32"/>
          <w:szCs w:val="32"/>
          <w:rtl/>
        </w:rPr>
        <w:t xml:space="preserve"> </w:t>
      </w:r>
      <w:r>
        <w:rPr>
          <w:rFonts w:cs="Traditional Arabic" w:hint="cs"/>
          <w:b/>
          <w:bCs/>
          <w:sz w:val="32"/>
          <w:szCs w:val="32"/>
          <w:rtl/>
        </w:rPr>
        <w:t xml:space="preserve">أ </w:t>
      </w:r>
      <w:r>
        <w:rPr>
          <w:rFonts w:cs="Traditional Arabic"/>
          <w:b/>
          <w:bCs/>
          <w:sz w:val="32"/>
          <w:szCs w:val="32"/>
          <w:rtl/>
        </w:rPr>
        <w:t>–</w:t>
      </w:r>
      <w:r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="006C77F4">
        <w:rPr>
          <w:rFonts w:cs="Traditional Arabic" w:hint="cs"/>
          <w:b/>
          <w:bCs/>
          <w:sz w:val="32"/>
          <w:szCs w:val="32"/>
          <w:rtl/>
        </w:rPr>
        <w:t xml:space="preserve">حب الرسول صلى الله عليه وسلم ( واجب </w:t>
      </w:r>
      <w:r w:rsidR="006C77F4">
        <w:rPr>
          <w:rFonts w:cs="Traditional Arabic"/>
          <w:b/>
          <w:bCs/>
          <w:sz w:val="32"/>
          <w:szCs w:val="32"/>
          <w:rtl/>
        </w:rPr>
        <w:t>–</w:t>
      </w:r>
      <w:r w:rsidR="006C77F4">
        <w:rPr>
          <w:rFonts w:cs="Traditional Arabic" w:hint="cs"/>
          <w:b/>
          <w:bCs/>
          <w:sz w:val="32"/>
          <w:szCs w:val="32"/>
          <w:rtl/>
        </w:rPr>
        <w:t xml:space="preserve"> سنة </w:t>
      </w:r>
      <w:r w:rsidR="006C77F4">
        <w:rPr>
          <w:rFonts w:cs="Traditional Arabic"/>
          <w:b/>
          <w:bCs/>
          <w:sz w:val="32"/>
          <w:szCs w:val="32"/>
          <w:rtl/>
        </w:rPr>
        <w:t>–</w:t>
      </w:r>
      <w:r w:rsidR="006C77F4">
        <w:rPr>
          <w:rFonts w:cs="Traditional Arabic" w:hint="cs"/>
          <w:b/>
          <w:bCs/>
          <w:sz w:val="32"/>
          <w:szCs w:val="32"/>
          <w:rtl/>
        </w:rPr>
        <w:t xml:space="preserve"> جائز )</w:t>
      </w:r>
    </w:p>
    <w:p w:rsidR="00D07E43" w:rsidRDefault="00F240B8" w:rsidP="0034041C">
      <w:pPr>
        <w:spacing w:after="40" w:line="240" w:lineRule="auto"/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131445</wp:posOffset>
            </wp:positionH>
            <wp:positionV relativeFrom="paragraph">
              <wp:posOffset>32385</wp:posOffset>
            </wp:positionV>
            <wp:extent cx="295275" cy="321310"/>
            <wp:effectExtent l="19050" t="0" r="9525" b="0"/>
            <wp:wrapNone/>
            <wp:docPr id="5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21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C77F4">
        <w:rPr>
          <w:rFonts w:cs="Traditional Arabic" w:hint="cs"/>
          <w:b/>
          <w:bCs/>
          <w:sz w:val="32"/>
          <w:szCs w:val="32"/>
          <w:rtl/>
        </w:rPr>
        <w:t xml:space="preserve">ب - </w:t>
      </w:r>
      <w:r w:rsidR="0034041C">
        <w:rPr>
          <w:rFonts w:cs="Traditional Arabic" w:hint="cs"/>
          <w:b/>
          <w:bCs/>
          <w:sz w:val="32"/>
          <w:szCs w:val="32"/>
          <w:rtl/>
        </w:rPr>
        <w:t xml:space="preserve">الصحابي الذي تستحي منه الملائكة هو </w:t>
      </w:r>
      <w:r w:rsidR="00D07E43">
        <w:rPr>
          <w:rFonts w:cs="Traditional Arabic" w:hint="cs"/>
          <w:b/>
          <w:bCs/>
          <w:sz w:val="32"/>
          <w:szCs w:val="32"/>
          <w:rtl/>
        </w:rPr>
        <w:t xml:space="preserve">( </w:t>
      </w:r>
      <w:r w:rsidR="0034041C">
        <w:rPr>
          <w:rFonts w:cs="Traditional Arabic" w:hint="cs"/>
          <w:b/>
          <w:bCs/>
          <w:sz w:val="32"/>
          <w:szCs w:val="32"/>
          <w:rtl/>
        </w:rPr>
        <w:t>أبو بكر</w:t>
      </w:r>
      <w:r w:rsidR="00D07E43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="00D07E43">
        <w:rPr>
          <w:rFonts w:cs="Traditional Arabic"/>
          <w:b/>
          <w:bCs/>
          <w:sz w:val="32"/>
          <w:szCs w:val="32"/>
          <w:rtl/>
        </w:rPr>
        <w:t>–</w:t>
      </w:r>
      <w:r w:rsidR="00D07E43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="0034041C">
        <w:rPr>
          <w:rFonts w:cs="Traditional Arabic" w:hint="cs"/>
          <w:b/>
          <w:bCs/>
          <w:sz w:val="32"/>
          <w:szCs w:val="32"/>
          <w:rtl/>
        </w:rPr>
        <w:t>عثمان</w:t>
      </w:r>
      <w:r w:rsidR="00D07E43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="00D07E43">
        <w:rPr>
          <w:rFonts w:cs="Traditional Arabic"/>
          <w:b/>
          <w:bCs/>
          <w:sz w:val="32"/>
          <w:szCs w:val="32"/>
          <w:rtl/>
        </w:rPr>
        <w:t>–</w:t>
      </w:r>
      <w:r w:rsidR="00D07E43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="0034041C">
        <w:rPr>
          <w:rFonts w:cs="Traditional Arabic" w:hint="cs"/>
          <w:b/>
          <w:bCs/>
          <w:sz w:val="32"/>
          <w:szCs w:val="32"/>
          <w:rtl/>
        </w:rPr>
        <w:t>أبو هريرة</w:t>
      </w:r>
      <w:r w:rsidR="00D07E43">
        <w:rPr>
          <w:rFonts w:cs="Traditional Arabic" w:hint="cs"/>
          <w:b/>
          <w:bCs/>
          <w:sz w:val="32"/>
          <w:szCs w:val="32"/>
          <w:rtl/>
        </w:rPr>
        <w:t xml:space="preserve"> )  </w:t>
      </w:r>
    </w:p>
    <w:p w:rsidR="00D07E43" w:rsidRDefault="006219D5" w:rsidP="00F65456">
      <w:pPr>
        <w:spacing w:after="40" w:line="240" w:lineRule="auto"/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2465019</wp:posOffset>
            </wp:positionH>
            <wp:positionV relativeFrom="paragraph">
              <wp:posOffset>29997</wp:posOffset>
            </wp:positionV>
            <wp:extent cx="257353" cy="212141"/>
            <wp:effectExtent l="19050" t="0" r="9347" b="0"/>
            <wp:wrapNone/>
            <wp:docPr id="6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53" cy="2121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C77F4">
        <w:rPr>
          <w:rFonts w:cs="Traditional Arabic" w:hint="cs"/>
          <w:b/>
          <w:bCs/>
          <w:sz w:val="32"/>
          <w:szCs w:val="32"/>
          <w:rtl/>
        </w:rPr>
        <w:t>ج</w:t>
      </w:r>
      <w:r w:rsidR="00D07E43" w:rsidRPr="004D5E0E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="00D07E43" w:rsidRPr="004D5E0E">
        <w:rPr>
          <w:rFonts w:cs="Traditional Arabic"/>
          <w:b/>
          <w:bCs/>
          <w:sz w:val="32"/>
          <w:szCs w:val="32"/>
          <w:rtl/>
        </w:rPr>
        <w:t>–</w:t>
      </w:r>
      <w:r w:rsidR="00D07E43" w:rsidRPr="004D5E0E">
        <w:rPr>
          <w:rFonts w:cs="Traditional Arabic" w:hint="cs"/>
          <w:b/>
          <w:bCs/>
          <w:sz w:val="32"/>
          <w:szCs w:val="32"/>
          <w:rtl/>
        </w:rPr>
        <w:t xml:space="preserve"> </w:t>
      </w:r>
      <w:r>
        <w:rPr>
          <w:rFonts w:ascii="Arial" w:hAnsi="Arial" w:cs="Traditional Arabic" w:hint="cs"/>
          <w:b/>
          <w:bCs/>
          <w:color w:val="000000"/>
          <w:sz w:val="32"/>
          <w:szCs w:val="32"/>
          <w:rtl/>
        </w:rPr>
        <w:t>شهد جابر بن عبد الله مع النبي</w:t>
      </w:r>
      <w:r w:rsidR="00F65456">
        <w:rPr>
          <w:rFonts w:ascii="Arial" w:hAnsi="Arial" w:cs="Traditional Arabic" w:hint="cs"/>
          <w:b/>
          <w:bCs/>
          <w:color w:val="000000"/>
          <w:sz w:val="32"/>
          <w:szCs w:val="32"/>
          <w:rtl/>
        </w:rPr>
        <w:t xml:space="preserve">   </w:t>
      </w:r>
      <w:r>
        <w:rPr>
          <w:rFonts w:ascii="Arial" w:hAnsi="Arial" w:cs="Traditional Arabic" w:hint="cs"/>
          <w:b/>
          <w:bCs/>
          <w:color w:val="000000"/>
          <w:sz w:val="32"/>
          <w:szCs w:val="32"/>
          <w:rtl/>
        </w:rPr>
        <w:t xml:space="preserve">   </w:t>
      </w:r>
      <w:r w:rsidR="00D07E43" w:rsidRPr="004D5E0E">
        <w:rPr>
          <w:rFonts w:cs="Traditional Arabic" w:hint="cs"/>
          <w:b/>
          <w:bCs/>
          <w:sz w:val="32"/>
          <w:szCs w:val="32"/>
          <w:rtl/>
        </w:rPr>
        <w:t xml:space="preserve">: ( </w:t>
      </w:r>
      <w:r w:rsidR="00F65456">
        <w:rPr>
          <w:rFonts w:cs="Traditional Arabic" w:hint="cs"/>
          <w:b/>
          <w:bCs/>
          <w:sz w:val="32"/>
          <w:szCs w:val="32"/>
          <w:rtl/>
        </w:rPr>
        <w:t>عشر</w:t>
      </w:r>
      <w:r w:rsidR="00D07E43" w:rsidRPr="004D5E0E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="00D07E43" w:rsidRPr="004D5E0E">
        <w:rPr>
          <w:rFonts w:cs="Traditional Arabic"/>
          <w:b/>
          <w:bCs/>
          <w:sz w:val="32"/>
          <w:szCs w:val="32"/>
          <w:rtl/>
        </w:rPr>
        <w:t>–</w:t>
      </w:r>
      <w:r w:rsidR="00D07E43" w:rsidRPr="004D5E0E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="00F65456">
        <w:rPr>
          <w:rFonts w:cs="Traditional Arabic" w:hint="cs"/>
          <w:b/>
          <w:bCs/>
          <w:sz w:val="32"/>
          <w:szCs w:val="32"/>
          <w:rtl/>
        </w:rPr>
        <w:t>سبعة عشر</w:t>
      </w:r>
      <w:r w:rsidR="00D07E43" w:rsidRPr="004D5E0E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="00D07E43" w:rsidRPr="004D5E0E">
        <w:rPr>
          <w:rFonts w:cs="Traditional Arabic"/>
          <w:b/>
          <w:bCs/>
          <w:sz w:val="32"/>
          <w:szCs w:val="32"/>
          <w:rtl/>
        </w:rPr>
        <w:t>–</w:t>
      </w:r>
      <w:r w:rsidR="00D07E43" w:rsidRPr="004D5E0E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="00F65456">
        <w:rPr>
          <w:rFonts w:cs="Traditional Arabic" w:hint="cs"/>
          <w:b/>
          <w:bCs/>
          <w:sz w:val="32"/>
          <w:szCs w:val="32"/>
          <w:rtl/>
        </w:rPr>
        <w:t>عشرين</w:t>
      </w:r>
      <w:r w:rsidR="00D07E43" w:rsidRPr="004D5E0E">
        <w:rPr>
          <w:rFonts w:cs="Traditional Arabic" w:hint="cs"/>
          <w:b/>
          <w:bCs/>
          <w:sz w:val="32"/>
          <w:szCs w:val="32"/>
          <w:rtl/>
        </w:rPr>
        <w:t xml:space="preserve"> )</w:t>
      </w:r>
      <w:r w:rsidR="00F65456">
        <w:rPr>
          <w:rFonts w:cs="Traditional Arabic" w:hint="cs"/>
          <w:b/>
          <w:bCs/>
          <w:sz w:val="32"/>
          <w:szCs w:val="32"/>
          <w:rtl/>
        </w:rPr>
        <w:t xml:space="preserve"> غزوة .</w:t>
      </w:r>
    </w:p>
    <w:p w:rsidR="0039222B" w:rsidRDefault="006C77F4" w:rsidP="00F65456">
      <w:pPr>
        <w:spacing w:after="40" w:line="240" w:lineRule="auto"/>
        <w:rPr>
          <w:rFonts w:cs="Traditional Arabic" w:hint="cs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>د</w:t>
      </w:r>
      <w:r w:rsidR="00D07E43" w:rsidRPr="004D5E0E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="00D07E43" w:rsidRPr="004D5E0E">
        <w:rPr>
          <w:rFonts w:cs="Traditional Arabic"/>
          <w:b/>
          <w:bCs/>
          <w:sz w:val="32"/>
          <w:szCs w:val="32"/>
          <w:rtl/>
        </w:rPr>
        <w:t>–</w:t>
      </w:r>
      <w:r w:rsidR="00D07E43" w:rsidRPr="004D5E0E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="00F65456">
        <w:rPr>
          <w:rFonts w:cs="Traditional Arabic" w:hint="cs"/>
          <w:b/>
          <w:bCs/>
          <w:sz w:val="32"/>
          <w:szCs w:val="32"/>
          <w:rtl/>
        </w:rPr>
        <w:t xml:space="preserve">توفي أبو هريرة </w:t>
      </w:r>
      <w:r w:rsidR="00D07E43">
        <w:rPr>
          <w:rFonts w:cs="Traditional Arabic"/>
          <w:b/>
          <w:bCs/>
          <w:sz w:val="32"/>
          <w:szCs w:val="32"/>
          <w:rtl/>
        </w:rPr>
        <w:t>–</w:t>
      </w:r>
      <w:r w:rsidR="00F65456">
        <w:rPr>
          <w:rFonts w:cs="Traditional Arabic" w:hint="cs"/>
          <w:b/>
          <w:bCs/>
          <w:sz w:val="32"/>
          <w:szCs w:val="32"/>
          <w:rtl/>
        </w:rPr>
        <w:t xml:space="preserve"> رضي الله عنه</w:t>
      </w:r>
      <w:r w:rsidR="00D07E43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="00D07E43">
        <w:rPr>
          <w:rFonts w:cs="Traditional Arabic"/>
          <w:b/>
          <w:bCs/>
          <w:sz w:val="32"/>
          <w:szCs w:val="32"/>
          <w:rtl/>
        </w:rPr>
        <w:t>–</w:t>
      </w:r>
      <w:r w:rsidR="00D07E43">
        <w:rPr>
          <w:rFonts w:cs="Traditional Arabic" w:hint="cs"/>
          <w:b/>
          <w:bCs/>
          <w:sz w:val="32"/>
          <w:szCs w:val="32"/>
          <w:rtl/>
        </w:rPr>
        <w:t xml:space="preserve"> سنة </w:t>
      </w:r>
      <w:r w:rsidR="00D07E43" w:rsidRPr="004D5E0E">
        <w:rPr>
          <w:rFonts w:cs="Traditional Arabic" w:hint="cs"/>
          <w:b/>
          <w:bCs/>
          <w:sz w:val="32"/>
          <w:szCs w:val="32"/>
          <w:rtl/>
        </w:rPr>
        <w:t xml:space="preserve">: ( </w:t>
      </w:r>
      <w:r w:rsidR="00D07E43">
        <w:rPr>
          <w:rFonts w:cs="Traditional Arabic" w:hint="cs"/>
          <w:b/>
          <w:bCs/>
          <w:sz w:val="32"/>
          <w:szCs w:val="32"/>
          <w:rtl/>
        </w:rPr>
        <w:t>55</w:t>
      </w:r>
      <w:r w:rsidR="00D07E43" w:rsidRPr="004D5E0E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="00D07E43" w:rsidRPr="004D5E0E">
        <w:rPr>
          <w:rFonts w:cs="Traditional Arabic"/>
          <w:b/>
          <w:bCs/>
          <w:sz w:val="32"/>
          <w:szCs w:val="32"/>
          <w:rtl/>
        </w:rPr>
        <w:t>–</w:t>
      </w:r>
      <w:r w:rsidR="00F65456">
        <w:rPr>
          <w:rFonts w:cs="Traditional Arabic" w:hint="cs"/>
          <w:b/>
          <w:bCs/>
          <w:sz w:val="32"/>
          <w:szCs w:val="32"/>
          <w:rtl/>
        </w:rPr>
        <w:t xml:space="preserve"> 57 </w:t>
      </w:r>
      <w:r w:rsidR="00D07E43" w:rsidRPr="004D5E0E">
        <w:rPr>
          <w:rFonts w:cs="Traditional Arabic"/>
          <w:b/>
          <w:bCs/>
          <w:sz w:val="32"/>
          <w:szCs w:val="32"/>
          <w:rtl/>
        </w:rPr>
        <w:t>–</w:t>
      </w:r>
      <w:r w:rsidR="00D07E43" w:rsidRPr="004D5E0E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="00F65456">
        <w:rPr>
          <w:rFonts w:cs="Traditional Arabic" w:hint="cs"/>
          <w:b/>
          <w:bCs/>
          <w:sz w:val="32"/>
          <w:szCs w:val="32"/>
          <w:rtl/>
        </w:rPr>
        <w:t>100</w:t>
      </w:r>
      <w:r w:rsidR="00D07E43" w:rsidRPr="004D5E0E">
        <w:rPr>
          <w:rFonts w:cs="Traditional Arabic" w:hint="cs"/>
          <w:b/>
          <w:bCs/>
          <w:sz w:val="32"/>
          <w:szCs w:val="32"/>
          <w:rtl/>
        </w:rPr>
        <w:t xml:space="preserve"> )</w:t>
      </w:r>
      <w:r w:rsidR="00D07E43">
        <w:rPr>
          <w:rFonts w:cs="Traditional Arabic" w:hint="cs"/>
          <w:b/>
          <w:bCs/>
          <w:sz w:val="32"/>
          <w:szCs w:val="32"/>
          <w:rtl/>
        </w:rPr>
        <w:t xml:space="preserve"> للهجرة .</w:t>
      </w:r>
    </w:p>
    <w:p w:rsidR="00F240B8" w:rsidRPr="00F240B8" w:rsidRDefault="00F240B8" w:rsidP="00F240B8">
      <w:pPr>
        <w:spacing w:after="60" w:line="240" w:lineRule="auto"/>
        <w:jc w:val="center"/>
        <w:rPr>
          <w:rFonts w:ascii="ae_Dimnah" w:hAnsi="ae_Dimnah" w:cs="PT Bold Heading" w:hint="cs"/>
          <w:sz w:val="24"/>
          <w:szCs w:val="24"/>
          <w:u w:val="single"/>
          <w:rtl/>
        </w:rPr>
      </w:pPr>
      <w:r w:rsidRPr="00F240B8">
        <w:rPr>
          <w:rFonts w:ascii="ae_Dimnah" w:hAnsi="ae_Dimnah" w:cs="PT Bold Heading" w:hint="cs"/>
          <w:sz w:val="24"/>
          <w:szCs w:val="24"/>
          <w:u w:val="single"/>
          <w:rtl/>
        </w:rPr>
        <w:lastRenderedPageBreak/>
        <w:t>اختبار مادة الحديث والسيرة</w:t>
      </w:r>
      <w:r w:rsidRPr="00F240B8">
        <w:rPr>
          <w:rFonts w:ascii="ae_Dimnah" w:hAnsi="ae_Dimnah" w:cs="PT Bold Heading"/>
          <w:sz w:val="24"/>
          <w:szCs w:val="24"/>
          <w:u w:val="single"/>
          <w:rtl/>
        </w:rPr>
        <w:t xml:space="preserve"> </w:t>
      </w:r>
      <w:r w:rsidRPr="00F240B8">
        <w:rPr>
          <w:rFonts w:ascii="ae_Dimnah" w:hAnsi="ae_Dimnah" w:cs="PT Bold Heading" w:hint="cs"/>
          <w:sz w:val="24"/>
          <w:szCs w:val="24"/>
          <w:u w:val="single"/>
          <w:rtl/>
        </w:rPr>
        <w:t>للصف السادس</w:t>
      </w:r>
      <w:r w:rsidRPr="00F240B8">
        <w:rPr>
          <w:rFonts w:ascii="ae_Dimnah" w:hAnsi="ae_Dimnah" w:cs="PT Bold Heading"/>
          <w:sz w:val="24"/>
          <w:szCs w:val="24"/>
          <w:u w:val="single"/>
          <w:rtl/>
        </w:rPr>
        <w:t xml:space="preserve"> الفترة الثالثة</w:t>
      </w:r>
      <w:r w:rsidRPr="00F240B8">
        <w:rPr>
          <w:rFonts w:ascii="ae_Dimnah" w:hAnsi="ae_Dimnah" w:cs="PT Bold Heading" w:hint="cs"/>
          <w:sz w:val="24"/>
          <w:szCs w:val="24"/>
          <w:u w:val="single"/>
          <w:rtl/>
        </w:rPr>
        <w:t xml:space="preserve"> جزء 1</w:t>
      </w:r>
    </w:p>
    <w:p w:rsidR="00F240B8" w:rsidRPr="00F240B8" w:rsidRDefault="00F240B8" w:rsidP="00F240B8">
      <w:pPr>
        <w:spacing w:after="60" w:line="240" w:lineRule="auto"/>
        <w:jc w:val="center"/>
        <w:rPr>
          <w:rFonts w:ascii="ae_Dimnah" w:hAnsi="ae_Dimnah" w:cs="Traditional Arabic"/>
          <w:b/>
          <w:bCs/>
          <w:sz w:val="28"/>
          <w:szCs w:val="28"/>
          <w:u w:val="single"/>
          <w:rtl/>
        </w:rPr>
      </w:pPr>
      <w:r w:rsidRPr="00F240B8">
        <w:rPr>
          <w:rFonts w:ascii="ae_Dimnah" w:hAnsi="ae_Dimnah" w:cs="Traditional Arabic" w:hint="cs"/>
          <w:b/>
          <w:bCs/>
          <w:sz w:val="28"/>
          <w:szCs w:val="28"/>
          <w:u w:val="single"/>
          <w:rtl/>
        </w:rPr>
        <w:t>اسم الطالب  /</w:t>
      </w:r>
      <w:r w:rsidRPr="00F240B8">
        <w:rPr>
          <w:rFonts w:ascii="ae_Dimnah" w:hAnsi="ae_Dimnah" w:cs="Traditional Arabic" w:hint="cs"/>
          <w:sz w:val="28"/>
          <w:szCs w:val="28"/>
          <w:u w:val="single"/>
          <w:rtl/>
        </w:rPr>
        <w:t xml:space="preserve"> .........................</w:t>
      </w:r>
      <w:r w:rsidRPr="00F240B8">
        <w:rPr>
          <w:rFonts w:ascii="ae_Dimnah" w:hAnsi="ae_Dimnah" w:cs="Traditional Arabic" w:hint="cs"/>
          <w:b/>
          <w:bCs/>
          <w:sz w:val="28"/>
          <w:szCs w:val="28"/>
          <w:u w:val="single"/>
          <w:rtl/>
        </w:rPr>
        <w:t xml:space="preserve">..........  </w:t>
      </w:r>
      <w:r>
        <w:rPr>
          <w:rFonts w:ascii="ae_Dimnah" w:hAnsi="ae_Dimnah" w:cs="Traditional Arabic" w:hint="cs"/>
          <w:b/>
          <w:bCs/>
          <w:sz w:val="28"/>
          <w:szCs w:val="28"/>
          <w:u w:val="single"/>
          <w:rtl/>
        </w:rPr>
        <w:t xml:space="preserve">   </w:t>
      </w:r>
      <w:r w:rsidRPr="00F240B8">
        <w:rPr>
          <w:rFonts w:ascii="ae_Dimnah" w:hAnsi="ae_Dimnah" w:cs="Traditional Arabic" w:hint="cs"/>
          <w:b/>
          <w:bCs/>
          <w:sz w:val="28"/>
          <w:szCs w:val="28"/>
          <w:u w:val="single"/>
          <w:rtl/>
        </w:rPr>
        <w:t>الصف  :    6  /</w:t>
      </w:r>
    </w:p>
    <w:p w:rsidR="00F240B8" w:rsidRPr="0039222B" w:rsidRDefault="00F240B8" w:rsidP="00F240B8">
      <w:pPr>
        <w:spacing w:after="60" w:line="240" w:lineRule="auto"/>
        <w:jc w:val="center"/>
        <w:rPr>
          <w:rFonts w:ascii="ae_Dimnah" w:hAnsi="ae_Dimnah" w:cs="ae_Dimnah"/>
          <w:b/>
          <w:bCs/>
          <w:sz w:val="10"/>
          <w:szCs w:val="10"/>
          <w:u w:val="single"/>
          <w:rtl/>
        </w:rPr>
      </w:pPr>
    </w:p>
    <w:p w:rsidR="00F240B8" w:rsidRPr="00727AF4" w:rsidRDefault="00F240B8" w:rsidP="00F240B8">
      <w:pPr>
        <w:spacing w:after="40" w:line="240" w:lineRule="auto"/>
        <w:rPr>
          <w:rFonts w:cs="PT Bold Heading"/>
          <w:sz w:val="26"/>
          <w:szCs w:val="26"/>
          <w:rtl/>
        </w:rPr>
      </w:pPr>
      <w:r w:rsidRPr="00727AF4">
        <w:rPr>
          <w:rFonts w:cs="PT Bold Heading" w:hint="cs"/>
          <w:sz w:val="26"/>
          <w:szCs w:val="26"/>
          <w:rtl/>
        </w:rPr>
        <w:t xml:space="preserve">1 </w:t>
      </w:r>
      <w:r w:rsidRPr="00727AF4">
        <w:rPr>
          <w:rFonts w:ascii="Times New Roman" w:hAnsi="Times New Roman" w:cs="Times New Roman" w:hint="cs"/>
          <w:sz w:val="26"/>
          <w:szCs w:val="26"/>
          <w:rtl/>
        </w:rPr>
        <w:t>–</w:t>
      </w:r>
      <w:r w:rsidRPr="00727AF4">
        <w:rPr>
          <w:rFonts w:cs="PT Bold Heading" w:hint="cs"/>
          <w:sz w:val="26"/>
          <w:szCs w:val="26"/>
          <w:rtl/>
        </w:rPr>
        <w:t xml:space="preserve"> ضع علامة ( </w:t>
      </w:r>
      <w:r w:rsidRPr="00727AF4">
        <w:rPr>
          <w:rFonts w:ascii="ae_AlYermook" w:hAnsi="ae_AlYermook" w:cs="ae_AlYermook"/>
          <w:sz w:val="26"/>
          <w:szCs w:val="26"/>
          <w:rtl/>
        </w:rPr>
        <w:t>√</w:t>
      </w:r>
      <w:r w:rsidRPr="00727AF4">
        <w:rPr>
          <w:rFonts w:cs="PT Bold Heading" w:hint="cs"/>
          <w:sz w:val="26"/>
          <w:szCs w:val="26"/>
          <w:rtl/>
        </w:rPr>
        <w:t xml:space="preserve"> ) أمام العبارة الصحيحة وعلامة ( </w:t>
      </w:r>
      <w:r w:rsidRPr="00727AF4">
        <w:rPr>
          <w:rFonts w:ascii="Times New Roman" w:hAnsi="Times New Roman" w:cs="Times New Roman" w:hint="cs"/>
          <w:sz w:val="26"/>
          <w:szCs w:val="26"/>
          <w:rtl/>
        </w:rPr>
        <w:t xml:space="preserve">Χ </w:t>
      </w:r>
      <w:r w:rsidRPr="00727AF4">
        <w:rPr>
          <w:rFonts w:cs="PT Bold Heading" w:hint="cs"/>
          <w:sz w:val="26"/>
          <w:szCs w:val="26"/>
          <w:rtl/>
        </w:rPr>
        <w:t>) أمام الخاطئة فيما يلي :</w:t>
      </w:r>
    </w:p>
    <w:p w:rsidR="00F240B8" w:rsidRDefault="00F240B8" w:rsidP="00F240B8">
      <w:pPr>
        <w:spacing w:after="40" w:line="240" w:lineRule="auto"/>
        <w:rPr>
          <w:rFonts w:ascii="Arabic Typesetting" w:hAnsi="Arabic Typesetting" w:cs="Traditional Arabic"/>
          <w:b/>
          <w:bCs/>
          <w:sz w:val="32"/>
          <w:szCs w:val="32"/>
          <w:rtl/>
        </w:rPr>
      </w:pPr>
      <w:r>
        <w:rPr>
          <w:rFonts w:ascii="Arabic Typesetting" w:hAnsi="Arabic Typesetting" w:cs="Traditional Arabic" w:hint="cs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3659353</wp:posOffset>
            </wp:positionH>
            <wp:positionV relativeFrom="paragraph">
              <wp:posOffset>55855</wp:posOffset>
            </wp:positionV>
            <wp:extent cx="257353" cy="212140"/>
            <wp:effectExtent l="19050" t="0" r="9347" b="0"/>
            <wp:wrapNone/>
            <wp:docPr id="1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53" cy="2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abic Typesetting" w:hAnsi="Arabic Typesetting" w:cs="Traditional Arabic" w:hint="cs"/>
          <w:b/>
          <w:bCs/>
          <w:sz w:val="32"/>
          <w:szCs w:val="32"/>
          <w:rtl/>
        </w:rPr>
        <w:t xml:space="preserve">1 </w:t>
      </w:r>
      <w:r>
        <w:rPr>
          <w:rFonts w:ascii="Arabic Typesetting" w:hAnsi="Arabic Typesetting" w:cs="Traditional Arabic"/>
          <w:b/>
          <w:bCs/>
          <w:sz w:val="32"/>
          <w:szCs w:val="32"/>
          <w:rtl/>
        </w:rPr>
        <w:t>–</w:t>
      </w:r>
      <w:r>
        <w:rPr>
          <w:rFonts w:ascii="Arabic Typesetting" w:hAnsi="Arabic Typesetting" w:cs="Traditional Arabic" w:hint="cs"/>
          <w:b/>
          <w:bCs/>
          <w:sz w:val="32"/>
          <w:szCs w:val="32"/>
          <w:rtl/>
        </w:rPr>
        <w:t xml:space="preserve"> </w:t>
      </w:r>
      <w:r>
        <w:rPr>
          <w:rFonts w:cs="Traditional Arabic" w:hint="cs"/>
          <w:b/>
          <w:bCs/>
          <w:sz w:val="32"/>
          <w:szCs w:val="32"/>
          <w:rtl/>
        </w:rPr>
        <w:t xml:space="preserve">دعا النبي       لابن عباس - رضي الله عنهما </w:t>
      </w:r>
      <w:r>
        <w:rPr>
          <w:rFonts w:cs="Traditional Arabic"/>
          <w:b/>
          <w:bCs/>
          <w:sz w:val="32"/>
          <w:szCs w:val="32"/>
          <w:rtl/>
        </w:rPr>
        <w:t>–</w:t>
      </w:r>
      <w:r>
        <w:rPr>
          <w:rFonts w:cs="Traditional Arabic" w:hint="cs"/>
          <w:b/>
          <w:bCs/>
          <w:sz w:val="32"/>
          <w:szCs w:val="32"/>
          <w:rtl/>
        </w:rPr>
        <w:t xml:space="preserve"> بالفقه ومعرفة التأويل </w:t>
      </w:r>
      <w:r>
        <w:rPr>
          <w:rFonts w:ascii="Arabic Typesetting" w:hAnsi="Arabic Typesetting" w:cs="Traditional Arabic" w:hint="cs"/>
          <w:b/>
          <w:bCs/>
          <w:sz w:val="32"/>
          <w:szCs w:val="32"/>
          <w:rtl/>
        </w:rPr>
        <w:t>(   )</w:t>
      </w:r>
    </w:p>
    <w:p w:rsidR="00F240B8" w:rsidRDefault="00F240B8" w:rsidP="00F240B8">
      <w:pPr>
        <w:spacing w:after="40" w:line="240" w:lineRule="auto"/>
        <w:rPr>
          <w:rFonts w:ascii="Arabic Typesetting" w:hAnsi="Arabic Typesetting" w:cs="Traditional Arabic"/>
          <w:b/>
          <w:bCs/>
          <w:sz w:val="32"/>
          <w:szCs w:val="32"/>
          <w:rtl/>
        </w:rPr>
      </w:pPr>
      <w:r>
        <w:rPr>
          <w:rFonts w:ascii="Arabic Typesetting" w:hAnsi="Arabic Typesetting" w:cs="Traditional Arabic"/>
          <w:b/>
          <w:bCs/>
          <w:noProof/>
          <w:sz w:val="32"/>
          <w:szCs w:val="32"/>
          <w:rtl/>
        </w:rPr>
        <w:pict>
          <v:shape id="_x0000_s1033" type="#_x0000_t126" style="position:absolute;left:0;text-align:left;margin-left:-.95pt;margin-top:1.95pt;width:50.7pt;height:89.85pt;z-index:251692032">
            <w10:wrap anchorx="page"/>
          </v:shape>
        </w:pict>
      </w:r>
      <w:r>
        <w:rPr>
          <w:rFonts w:ascii="Arabic Typesetting" w:hAnsi="Arabic Typesetting" w:cs="Traditional Arabic" w:hint="cs"/>
          <w:b/>
          <w:bCs/>
          <w:sz w:val="32"/>
          <w:szCs w:val="32"/>
          <w:rtl/>
        </w:rPr>
        <w:t xml:space="preserve">2 </w:t>
      </w:r>
      <w:r>
        <w:rPr>
          <w:rFonts w:ascii="Arabic Typesetting" w:hAnsi="Arabic Typesetting" w:cs="Traditional Arabic"/>
          <w:b/>
          <w:bCs/>
          <w:sz w:val="32"/>
          <w:szCs w:val="32"/>
          <w:rtl/>
        </w:rPr>
        <w:t>–</w:t>
      </w:r>
      <w:r>
        <w:rPr>
          <w:rFonts w:ascii="Arabic Typesetting" w:hAnsi="Arabic Typesetting" w:cs="Traditional Arabic" w:hint="cs"/>
          <w:b/>
          <w:bCs/>
          <w:sz w:val="32"/>
          <w:szCs w:val="32"/>
          <w:rtl/>
        </w:rPr>
        <w:t xml:space="preserve"> </w:t>
      </w:r>
      <w:r>
        <w:rPr>
          <w:rFonts w:cs="Traditional Arabic" w:hint="cs"/>
          <w:b/>
          <w:bCs/>
          <w:sz w:val="32"/>
          <w:szCs w:val="32"/>
          <w:rtl/>
        </w:rPr>
        <w:t>حفظ الله يكون بأداء الطاعات وترك المعاصي والسيئات  (   )</w:t>
      </w:r>
    </w:p>
    <w:p w:rsidR="00F240B8" w:rsidRDefault="00F240B8" w:rsidP="00F240B8">
      <w:pPr>
        <w:spacing w:after="40" w:line="240" w:lineRule="auto"/>
        <w:rPr>
          <w:rFonts w:ascii="Arabic Typesetting" w:hAnsi="Arabic Typesetting" w:cs="Traditional Arabic"/>
          <w:b/>
          <w:bCs/>
          <w:sz w:val="32"/>
          <w:szCs w:val="32"/>
          <w:rtl/>
        </w:rPr>
      </w:pPr>
      <w:r>
        <w:rPr>
          <w:rFonts w:cs="Traditional Arabic"/>
          <w:b/>
          <w:bCs/>
          <w:noProof/>
          <w:sz w:val="2"/>
          <w:szCs w:val="2"/>
          <w:rtl/>
        </w:rPr>
        <w:pict>
          <v:shape id="_x0000_s1035" type="#_x0000_t202" style="position:absolute;left:0;text-align:left;margin-left:30.9pt;margin-top:161.35pt;width:38.7pt;height:23.4pt;z-index:251700224;mso-position-horizontal-relative:page;mso-position-vertical-relative:margin" o:allowincell="f" filled="f" stroked="f">
            <v:shadow opacity=".5"/>
            <v:textbox style="mso-next-textbox:#_x0000_s1035">
              <w:txbxContent>
                <w:p w:rsidR="00F240B8" w:rsidRPr="00726C68" w:rsidRDefault="00F240B8" w:rsidP="00F240B8">
                  <w:pPr>
                    <w:pBdr>
                      <w:left w:val="single" w:sz="12" w:space="10" w:color="7BA0CD" w:themeColor="accent1" w:themeTint="BF"/>
                    </w:pBdr>
                    <w:spacing w:after="0"/>
                    <w:rPr>
                      <w:b/>
                      <w:bCs/>
                      <w:sz w:val="28"/>
                      <w:szCs w:val="28"/>
                    </w:rPr>
                  </w:pPr>
                  <w:r w:rsidRPr="00726C68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15</w:t>
                  </w:r>
                </w:p>
              </w:txbxContent>
            </v:textbox>
            <w10:wrap anchorx="page" anchory="margin"/>
          </v:shape>
        </w:pict>
      </w:r>
      <w:r>
        <w:rPr>
          <w:rFonts w:ascii="Arabic Typesetting" w:hAnsi="Arabic Typesetting" w:cs="Traditional Arabic" w:hint="cs"/>
          <w:b/>
          <w:bCs/>
          <w:sz w:val="32"/>
          <w:szCs w:val="32"/>
          <w:rtl/>
        </w:rPr>
        <w:t xml:space="preserve">3 </w:t>
      </w:r>
      <w:r>
        <w:rPr>
          <w:rFonts w:ascii="Arabic Typesetting" w:hAnsi="Arabic Typesetting" w:cs="Traditional Arabic"/>
          <w:b/>
          <w:bCs/>
          <w:sz w:val="32"/>
          <w:szCs w:val="32"/>
          <w:rtl/>
        </w:rPr>
        <w:t>–</w:t>
      </w:r>
      <w:r>
        <w:rPr>
          <w:rFonts w:ascii="Arabic Typesetting" w:hAnsi="Arabic Typesetting" w:cs="Traditional Arabic" w:hint="cs"/>
          <w:b/>
          <w:bCs/>
          <w:sz w:val="32"/>
          <w:szCs w:val="32"/>
          <w:rtl/>
        </w:rPr>
        <w:t xml:space="preserve"> </w:t>
      </w:r>
      <w:r>
        <w:rPr>
          <w:rFonts w:cs="Traditional Arabic" w:hint="cs"/>
          <w:b/>
          <w:bCs/>
          <w:sz w:val="32"/>
          <w:szCs w:val="32"/>
          <w:rtl/>
        </w:rPr>
        <w:t xml:space="preserve">يجب على المسلم أن يعتمد ويتوكل على الله في جميع أموره   (   ) </w:t>
      </w:r>
    </w:p>
    <w:p w:rsidR="00F240B8" w:rsidRPr="001E2349" w:rsidRDefault="00F240B8" w:rsidP="00F240B8">
      <w:pPr>
        <w:spacing w:after="40" w:line="240" w:lineRule="auto"/>
        <w:rPr>
          <w:rFonts w:cs="Traditional Arabic"/>
          <w:b/>
          <w:bCs/>
          <w:sz w:val="32"/>
          <w:szCs w:val="32"/>
          <w:rtl/>
        </w:rPr>
      </w:pPr>
      <w:r w:rsidRPr="001A08D9">
        <w:rPr>
          <w:rFonts w:cs="Traditional Arabic"/>
          <w:b/>
          <w:bCs/>
          <w:noProof/>
          <w:sz w:val="2"/>
          <w:szCs w:val="2"/>
          <w:rtl/>
        </w:rPr>
        <w:pict>
          <v:shape id="_x0000_s1034" type="#_x0000_t202" style="position:absolute;left:0;text-align:left;margin-left:442.35pt;margin-top:157.65pt;width:38.7pt;height:23.4pt;z-index:251693056;mso-position-horizontal-relative:page;mso-position-vertical-relative:margin" o:allowincell="f" filled="f" stroked="f">
            <v:shadow opacity=".5"/>
            <v:textbox style="mso-next-textbox:#_x0000_s1034">
              <w:txbxContent>
                <w:p w:rsidR="00F240B8" w:rsidRPr="00726C68" w:rsidRDefault="00F240B8" w:rsidP="00F240B8">
                  <w:pPr>
                    <w:pBdr>
                      <w:left w:val="single" w:sz="12" w:space="10" w:color="7BA0CD" w:themeColor="accent1" w:themeTint="BF"/>
                    </w:pBdr>
                    <w:spacing w:after="0"/>
                    <w:rPr>
                      <w:b/>
                      <w:bCs/>
                      <w:sz w:val="28"/>
                      <w:szCs w:val="28"/>
                    </w:rPr>
                  </w:pPr>
                  <w:r w:rsidRPr="00726C68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15</w:t>
                  </w:r>
                </w:p>
              </w:txbxContent>
            </v:textbox>
            <w10:wrap anchorx="page" anchory="margin"/>
          </v:shape>
        </w:pict>
      </w:r>
      <w:r>
        <w:rPr>
          <w:rFonts w:ascii="Arabic Typesetting" w:hAnsi="Arabic Typesetting" w:cs="Traditional Arabic" w:hint="cs"/>
          <w:b/>
          <w:bCs/>
          <w:sz w:val="32"/>
          <w:szCs w:val="32"/>
          <w:rtl/>
        </w:rPr>
        <w:t>4</w:t>
      </w:r>
      <w:r w:rsidRPr="00181234">
        <w:rPr>
          <w:rFonts w:ascii="Arabic Typesetting" w:hAnsi="Arabic Typesetting" w:cs="Traditional Arabic" w:hint="cs"/>
          <w:b/>
          <w:bCs/>
          <w:sz w:val="32"/>
          <w:szCs w:val="32"/>
          <w:rtl/>
        </w:rPr>
        <w:t xml:space="preserve"> </w:t>
      </w:r>
      <w:r w:rsidRPr="00181234">
        <w:rPr>
          <w:rFonts w:ascii="Arabic Typesetting" w:hAnsi="Arabic Typesetting" w:cs="Traditional Arabic"/>
          <w:b/>
          <w:bCs/>
          <w:sz w:val="32"/>
          <w:szCs w:val="32"/>
          <w:rtl/>
        </w:rPr>
        <w:t>–</w:t>
      </w:r>
      <w:r>
        <w:rPr>
          <w:rFonts w:cs="Traditional Arabic" w:hint="cs"/>
          <w:b/>
          <w:bCs/>
          <w:sz w:val="32"/>
          <w:szCs w:val="32"/>
          <w:rtl/>
        </w:rPr>
        <w:t xml:space="preserve"> </w:t>
      </w:r>
      <w:r>
        <w:rPr>
          <w:rFonts w:ascii="Arabic Typesetting" w:hAnsi="Arabic Typesetting" w:cs="Traditional Arabic" w:hint="cs"/>
          <w:b/>
          <w:bCs/>
          <w:sz w:val="32"/>
          <w:szCs w:val="32"/>
          <w:rtl/>
        </w:rPr>
        <w:t xml:space="preserve">يكنى عثمان بن عفان </w:t>
      </w:r>
      <w:r>
        <w:rPr>
          <w:rFonts w:cs="Traditional Arabic" w:hint="cs"/>
          <w:b/>
          <w:bCs/>
          <w:sz w:val="32"/>
          <w:szCs w:val="32"/>
          <w:rtl/>
        </w:rPr>
        <w:t xml:space="preserve">- رضي الله عنه </w:t>
      </w:r>
      <w:r>
        <w:rPr>
          <w:rFonts w:cs="Traditional Arabic"/>
          <w:b/>
          <w:bCs/>
          <w:sz w:val="32"/>
          <w:szCs w:val="32"/>
          <w:rtl/>
        </w:rPr>
        <w:t>–</w:t>
      </w:r>
      <w:r>
        <w:rPr>
          <w:rFonts w:cs="Traditional Arabic" w:hint="cs"/>
          <w:b/>
          <w:bCs/>
          <w:sz w:val="32"/>
          <w:szCs w:val="32"/>
          <w:rtl/>
        </w:rPr>
        <w:t xml:space="preserve"> </w:t>
      </w:r>
      <w:r>
        <w:rPr>
          <w:rFonts w:ascii="Arabic Typesetting" w:hAnsi="Arabic Typesetting" w:cs="Traditional Arabic" w:hint="cs"/>
          <w:b/>
          <w:bCs/>
          <w:sz w:val="32"/>
          <w:szCs w:val="32"/>
          <w:rtl/>
        </w:rPr>
        <w:t xml:space="preserve"> بذي النورين  (   )</w:t>
      </w:r>
    </w:p>
    <w:p w:rsidR="00F240B8" w:rsidRDefault="00F240B8" w:rsidP="00F240B8">
      <w:pPr>
        <w:spacing w:after="40" w:line="240" w:lineRule="auto"/>
        <w:rPr>
          <w:rFonts w:ascii="Arabic Typesetting" w:hAnsi="Arabic Typesetting" w:cs="Traditional Arabic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1933397</wp:posOffset>
            </wp:positionH>
            <wp:positionV relativeFrom="paragraph">
              <wp:posOffset>69647</wp:posOffset>
            </wp:positionV>
            <wp:extent cx="258928" cy="212141"/>
            <wp:effectExtent l="19050" t="0" r="7772" b="0"/>
            <wp:wrapNone/>
            <wp:docPr id="12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928" cy="2121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Traditional Arabic" w:hint="cs"/>
          <w:b/>
          <w:bCs/>
          <w:sz w:val="32"/>
          <w:szCs w:val="32"/>
          <w:rtl/>
        </w:rPr>
        <w:t>5</w:t>
      </w:r>
      <w:r w:rsidRPr="001E2349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Pr="001E2349">
        <w:rPr>
          <w:rFonts w:cs="Traditional Arabic"/>
          <w:b/>
          <w:bCs/>
          <w:sz w:val="32"/>
          <w:szCs w:val="32"/>
          <w:rtl/>
        </w:rPr>
        <w:t>–</w:t>
      </w:r>
      <w:r>
        <w:rPr>
          <w:rFonts w:ascii="Arial" w:hAnsi="Arial" w:cs="Traditional Arabic" w:hint="cs"/>
          <w:b/>
          <w:bCs/>
          <w:color w:val="000000"/>
          <w:sz w:val="32"/>
          <w:szCs w:val="32"/>
          <w:rtl/>
        </w:rPr>
        <w:t xml:space="preserve"> يجوز تقديم محبة الوالدين على محبة الرسول </w:t>
      </w:r>
      <w:r>
        <w:rPr>
          <w:rFonts w:ascii="Arabic Typesetting" w:hAnsi="Arabic Typesetting" w:cs="Traditional Arabic" w:hint="cs"/>
          <w:b/>
          <w:bCs/>
          <w:sz w:val="32"/>
          <w:szCs w:val="32"/>
          <w:rtl/>
        </w:rPr>
        <w:t xml:space="preserve">      </w:t>
      </w:r>
      <w:r w:rsidRPr="00181234">
        <w:rPr>
          <w:rFonts w:ascii="Arabic Typesetting" w:hAnsi="Arabic Typesetting" w:cs="Traditional Arabic" w:hint="cs"/>
          <w:b/>
          <w:bCs/>
          <w:sz w:val="32"/>
          <w:szCs w:val="32"/>
          <w:rtl/>
        </w:rPr>
        <w:t xml:space="preserve"> (   )</w:t>
      </w:r>
    </w:p>
    <w:p w:rsidR="00F240B8" w:rsidRPr="00F240B8" w:rsidRDefault="00F240B8" w:rsidP="00F240B8">
      <w:pPr>
        <w:pBdr>
          <w:bottom w:val="double" w:sz="6" w:space="1" w:color="auto"/>
        </w:pBdr>
        <w:spacing w:after="40" w:line="240" w:lineRule="auto"/>
        <w:rPr>
          <w:rFonts w:cs="Traditional Arabic"/>
          <w:b/>
          <w:bCs/>
          <w:sz w:val="10"/>
          <w:szCs w:val="10"/>
          <w:rtl/>
        </w:rPr>
      </w:pPr>
    </w:p>
    <w:p w:rsidR="00F240B8" w:rsidRPr="00727AF4" w:rsidRDefault="00F240B8" w:rsidP="00F240B8">
      <w:pPr>
        <w:spacing w:after="40" w:line="240" w:lineRule="auto"/>
        <w:rPr>
          <w:rFonts w:cs="Traditional Arabic"/>
          <w:b/>
          <w:bCs/>
          <w:sz w:val="2"/>
          <w:szCs w:val="2"/>
          <w:rtl/>
        </w:rPr>
      </w:pPr>
    </w:p>
    <w:p w:rsidR="00F240B8" w:rsidRPr="001E2349" w:rsidRDefault="00F240B8" w:rsidP="00F240B8">
      <w:pPr>
        <w:spacing w:after="40" w:line="240" w:lineRule="auto"/>
        <w:rPr>
          <w:rFonts w:cs="PT Bold Heading"/>
          <w:sz w:val="28"/>
          <w:szCs w:val="28"/>
          <w:rtl/>
        </w:rPr>
      </w:pPr>
      <w:r w:rsidRPr="001E2349">
        <w:rPr>
          <w:rFonts w:cs="PT Bold Heading" w:hint="cs"/>
          <w:sz w:val="28"/>
          <w:szCs w:val="28"/>
          <w:rtl/>
        </w:rPr>
        <w:t xml:space="preserve">2 </w:t>
      </w:r>
      <w:r w:rsidRPr="001E2349">
        <w:rPr>
          <w:sz w:val="28"/>
          <w:szCs w:val="28"/>
          <w:rtl/>
        </w:rPr>
        <w:t>–</w:t>
      </w:r>
      <w:r w:rsidRPr="001E2349">
        <w:rPr>
          <w:rFonts w:cs="PT Bold Heading" w:hint="cs"/>
          <w:sz w:val="28"/>
          <w:szCs w:val="28"/>
          <w:rtl/>
        </w:rPr>
        <w:t xml:space="preserve"> أكمل الفراغات التالية :</w:t>
      </w:r>
    </w:p>
    <w:p w:rsidR="00F240B8" w:rsidRDefault="00F240B8" w:rsidP="00F240B8">
      <w:pPr>
        <w:spacing w:after="40" w:line="240" w:lineRule="auto"/>
        <w:rPr>
          <w:rFonts w:cs="Traditional Arabic"/>
          <w:b/>
          <w:bCs/>
          <w:sz w:val="20"/>
          <w:szCs w:val="20"/>
          <w:rtl/>
        </w:rPr>
      </w:pPr>
      <w:r>
        <w:rPr>
          <w:rFonts w:cs="Traditional Arabic" w:hint="cs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599643</wp:posOffset>
            </wp:positionH>
            <wp:positionV relativeFrom="paragraph">
              <wp:posOffset>50521</wp:posOffset>
            </wp:positionV>
            <wp:extent cx="256718" cy="212140"/>
            <wp:effectExtent l="19050" t="0" r="0" b="0"/>
            <wp:wrapNone/>
            <wp:docPr id="13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718" cy="2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Traditional Arabic" w:hint="cs"/>
          <w:b/>
          <w:bCs/>
          <w:sz w:val="32"/>
          <w:szCs w:val="32"/>
          <w:rtl/>
        </w:rPr>
        <w:t>1</w:t>
      </w:r>
      <w:r w:rsidRPr="001E2349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Pr="001E2349">
        <w:rPr>
          <w:rFonts w:cs="Traditional Arabic"/>
          <w:b/>
          <w:bCs/>
          <w:sz w:val="32"/>
          <w:szCs w:val="32"/>
          <w:rtl/>
        </w:rPr>
        <w:t>–</w:t>
      </w:r>
      <w:r w:rsidRPr="001E2349">
        <w:rPr>
          <w:rFonts w:cs="Traditional Arabic" w:hint="cs"/>
          <w:b/>
          <w:bCs/>
          <w:sz w:val="32"/>
          <w:szCs w:val="32"/>
          <w:rtl/>
        </w:rPr>
        <w:t xml:space="preserve"> </w:t>
      </w:r>
      <w:r>
        <w:rPr>
          <w:rFonts w:cs="Traditional Arabic" w:hint="cs"/>
          <w:b/>
          <w:bCs/>
          <w:sz w:val="32"/>
          <w:szCs w:val="32"/>
          <w:rtl/>
        </w:rPr>
        <w:t xml:space="preserve">عن عبد الله بن عباس </w:t>
      </w:r>
      <w:r>
        <w:rPr>
          <w:rFonts w:cs="Traditional Arabic"/>
          <w:b/>
          <w:bCs/>
          <w:sz w:val="32"/>
          <w:szCs w:val="32"/>
          <w:rtl/>
        </w:rPr>
        <w:t>–</w:t>
      </w:r>
      <w:r>
        <w:rPr>
          <w:rFonts w:cs="Traditional Arabic" w:hint="cs"/>
          <w:b/>
          <w:bCs/>
          <w:sz w:val="32"/>
          <w:szCs w:val="32"/>
          <w:rtl/>
        </w:rPr>
        <w:t xml:space="preserve"> رضي الله عنهما </w:t>
      </w:r>
      <w:r>
        <w:rPr>
          <w:rFonts w:cs="Traditional Arabic"/>
          <w:b/>
          <w:bCs/>
          <w:sz w:val="32"/>
          <w:szCs w:val="32"/>
          <w:rtl/>
        </w:rPr>
        <w:t>–</w:t>
      </w:r>
      <w:r>
        <w:rPr>
          <w:rFonts w:cs="Traditional Arabic" w:hint="cs"/>
          <w:b/>
          <w:bCs/>
          <w:sz w:val="32"/>
          <w:szCs w:val="32"/>
          <w:rtl/>
        </w:rPr>
        <w:t xml:space="preserve"> قال كنت خلف النبي      يوماً فقال : </w:t>
      </w:r>
      <w:r>
        <w:rPr>
          <w:rFonts w:cs="Traditional Arabic" w:hint="cs"/>
          <w:b/>
          <w:bCs/>
          <w:sz w:val="20"/>
          <w:szCs w:val="20"/>
          <w:rtl/>
        </w:rPr>
        <w:t xml:space="preserve">(( </w:t>
      </w:r>
      <w:r w:rsidRPr="0094760B">
        <w:rPr>
          <w:rFonts w:cs="Traditional Arabic" w:hint="cs"/>
          <w:b/>
          <w:bCs/>
          <w:sz w:val="32"/>
          <w:szCs w:val="32"/>
          <w:rtl/>
        </w:rPr>
        <w:t xml:space="preserve">يا غلام إني أعلمك كلمات ، </w:t>
      </w:r>
      <w:proofErr w:type="spellStart"/>
      <w:r w:rsidRPr="0094760B">
        <w:rPr>
          <w:rFonts w:cs="Traditional Arabic" w:hint="cs"/>
          <w:b/>
          <w:bCs/>
          <w:sz w:val="32"/>
          <w:szCs w:val="32"/>
          <w:rtl/>
        </w:rPr>
        <w:t>احفظ</w:t>
      </w:r>
      <w:proofErr w:type="spellEnd"/>
      <w:r w:rsidRPr="0094760B">
        <w:rPr>
          <w:rFonts w:cs="Traditional Arabic" w:hint="cs"/>
          <w:b/>
          <w:bCs/>
          <w:sz w:val="32"/>
          <w:szCs w:val="32"/>
          <w:rtl/>
        </w:rPr>
        <w:t xml:space="preserve"> الله ........... ، </w:t>
      </w:r>
      <w:proofErr w:type="spellStart"/>
      <w:r w:rsidRPr="0094760B">
        <w:rPr>
          <w:rFonts w:cs="Traditional Arabic" w:hint="cs"/>
          <w:b/>
          <w:bCs/>
          <w:sz w:val="32"/>
          <w:szCs w:val="32"/>
          <w:rtl/>
        </w:rPr>
        <w:t>احفظ</w:t>
      </w:r>
      <w:proofErr w:type="spellEnd"/>
      <w:r w:rsidRPr="0094760B">
        <w:rPr>
          <w:rFonts w:cs="Traditional Arabic" w:hint="cs"/>
          <w:b/>
          <w:bCs/>
          <w:sz w:val="32"/>
          <w:szCs w:val="32"/>
          <w:rtl/>
        </w:rPr>
        <w:t xml:space="preserve"> الله تجده ...........</w:t>
      </w:r>
      <w:r>
        <w:rPr>
          <w:rFonts w:cs="Traditional Arabic" w:hint="cs"/>
          <w:b/>
          <w:bCs/>
          <w:sz w:val="32"/>
          <w:szCs w:val="32"/>
          <w:rtl/>
        </w:rPr>
        <w:t xml:space="preserve"> ، إذا سألت فاسأل ........... ، وإذا ................. فاستعن بالله  </w:t>
      </w:r>
      <w:r w:rsidRPr="0094760B">
        <w:rPr>
          <w:rFonts w:cs="Traditional Arabic" w:hint="cs"/>
          <w:b/>
          <w:bCs/>
          <w:sz w:val="20"/>
          <w:szCs w:val="20"/>
          <w:rtl/>
        </w:rPr>
        <w:t>))</w:t>
      </w:r>
    </w:p>
    <w:p w:rsidR="00F240B8" w:rsidRPr="001E2349" w:rsidRDefault="00F240B8" w:rsidP="00F240B8">
      <w:pPr>
        <w:spacing w:after="40" w:line="240" w:lineRule="auto"/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3401060</wp:posOffset>
            </wp:positionH>
            <wp:positionV relativeFrom="paragraph">
              <wp:posOffset>12065</wp:posOffset>
            </wp:positionV>
            <wp:extent cx="258445" cy="212090"/>
            <wp:effectExtent l="19050" t="0" r="8255" b="0"/>
            <wp:wrapNone/>
            <wp:docPr id="14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45" cy="212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Traditional Arabic" w:hint="cs"/>
          <w:b/>
          <w:bCs/>
          <w:sz w:val="32"/>
          <w:szCs w:val="32"/>
          <w:rtl/>
        </w:rPr>
        <w:t>2</w:t>
      </w:r>
      <w:r w:rsidRPr="001E2349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Pr="001E2349">
        <w:rPr>
          <w:rFonts w:cs="Traditional Arabic"/>
          <w:b/>
          <w:bCs/>
          <w:sz w:val="32"/>
          <w:szCs w:val="32"/>
          <w:rtl/>
        </w:rPr>
        <w:t>–</w:t>
      </w:r>
      <w:r>
        <w:rPr>
          <w:rFonts w:cs="Traditional Arabic" w:hint="cs"/>
          <w:b/>
          <w:bCs/>
          <w:sz w:val="32"/>
          <w:szCs w:val="32"/>
          <w:rtl/>
        </w:rPr>
        <w:t xml:space="preserve"> قال رسول الله     </w:t>
      </w:r>
      <w:r w:rsidRPr="001E2349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Pr="0039222B">
        <w:rPr>
          <w:rFonts w:cs="Traditional Arabic" w:hint="cs"/>
          <w:b/>
          <w:bCs/>
          <w:sz w:val="20"/>
          <w:szCs w:val="20"/>
          <w:rtl/>
        </w:rPr>
        <w:t>((</w:t>
      </w:r>
      <w:r>
        <w:rPr>
          <w:rFonts w:cs="Traditional Arabic" w:hint="cs"/>
          <w:b/>
          <w:bCs/>
          <w:sz w:val="32"/>
          <w:szCs w:val="32"/>
          <w:rtl/>
        </w:rPr>
        <w:t xml:space="preserve"> لا يؤمن أحدكم حتى أكون أحب إليه من والده و ......... و ............. أجمعين </w:t>
      </w:r>
      <w:r w:rsidRPr="0039222B">
        <w:rPr>
          <w:rFonts w:cs="Traditional Arabic" w:hint="cs"/>
          <w:b/>
          <w:bCs/>
          <w:sz w:val="20"/>
          <w:szCs w:val="20"/>
          <w:rtl/>
        </w:rPr>
        <w:t>))</w:t>
      </w:r>
    </w:p>
    <w:p w:rsidR="00F240B8" w:rsidRPr="0026300E" w:rsidRDefault="00F240B8" w:rsidP="00F240B8">
      <w:pPr>
        <w:pBdr>
          <w:bottom w:val="double" w:sz="6" w:space="1" w:color="auto"/>
        </w:pBdr>
        <w:spacing w:after="40" w:line="240" w:lineRule="auto"/>
        <w:rPr>
          <w:rFonts w:cs="Traditional Arabic"/>
          <w:b/>
          <w:bCs/>
          <w:sz w:val="6"/>
          <w:szCs w:val="6"/>
          <w:rtl/>
        </w:rPr>
      </w:pPr>
    </w:p>
    <w:p w:rsidR="00F240B8" w:rsidRPr="00727AF4" w:rsidRDefault="00F240B8" w:rsidP="00F240B8">
      <w:pPr>
        <w:spacing w:after="40" w:line="240" w:lineRule="auto"/>
        <w:rPr>
          <w:rFonts w:cs="PT Bold Heading"/>
          <w:sz w:val="2"/>
          <w:szCs w:val="2"/>
          <w:rtl/>
        </w:rPr>
      </w:pPr>
    </w:p>
    <w:p w:rsidR="00F240B8" w:rsidRPr="001E2349" w:rsidRDefault="00F240B8" w:rsidP="00F240B8">
      <w:pPr>
        <w:spacing w:after="40" w:line="240" w:lineRule="auto"/>
        <w:rPr>
          <w:rFonts w:cs="PT Bold Heading"/>
          <w:sz w:val="28"/>
          <w:szCs w:val="28"/>
          <w:rtl/>
        </w:rPr>
      </w:pPr>
      <w:r w:rsidRPr="001E2349">
        <w:rPr>
          <w:rFonts w:cs="PT Bold Heading" w:hint="cs"/>
          <w:sz w:val="28"/>
          <w:szCs w:val="28"/>
          <w:rtl/>
        </w:rPr>
        <w:t xml:space="preserve">3 </w:t>
      </w:r>
      <w:r w:rsidRPr="001E2349">
        <w:rPr>
          <w:rFonts w:cs="Traditional Arabic"/>
          <w:sz w:val="28"/>
          <w:szCs w:val="28"/>
          <w:rtl/>
        </w:rPr>
        <w:t>–</w:t>
      </w:r>
      <w:r w:rsidRPr="001E2349">
        <w:rPr>
          <w:rFonts w:cs="PT Bold Heading" w:hint="cs"/>
          <w:sz w:val="28"/>
          <w:szCs w:val="28"/>
          <w:rtl/>
        </w:rPr>
        <w:t xml:space="preserve"> اختر الإجابة الصحيحة من بين الأقواس فيما يلي :</w:t>
      </w:r>
    </w:p>
    <w:p w:rsidR="00F240B8" w:rsidRDefault="00F240B8" w:rsidP="00F240B8">
      <w:pPr>
        <w:spacing w:after="40" w:line="240" w:lineRule="auto"/>
        <w:rPr>
          <w:rFonts w:cs="Traditional Arabic" w:hint="cs"/>
          <w:b/>
          <w:bCs/>
          <w:sz w:val="32"/>
          <w:szCs w:val="32"/>
          <w:rtl/>
        </w:rPr>
      </w:pPr>
      <w:r w:rsidRPr="0039222B">
        <w:rPr>
          <w:rFonts w:cs="Traditional Arabic" w:hint="cs"/>
          <w:b/>
          <w:bCs/>
          <w:sz w:val="32"/>
          <w:szCs w:val="32"/>
          <w:rtl/>
        </w:rPr>
        <w:t xml:space="preserve"> </w:t>
      </w:r>
      <w:r>
        <w:rPr>
          <w:rFonts w:cs="Traditional Arabic" w:hint="cs"/>
          <w:b/>
          <w:bCs/>
          <w:sz w:val="32"/>
          <w:szCs w:val="32"/>
          <w:rtl/>
        </w:rPr>
        <w:t xml:space="preserve">أ </w:t>
      </w:r>
      <w:r>
        <w:rPr>
          <w:rFonts w:cs="Traditional Arabic"/>
          <w:b/>
          <w:bCs/>
          <w:sz w:val="32"/>
          <w:szCs w:val="32"/>
          <w:rtl/>
        </w:rPr>
        <w:t>–</w:t>
      </w:r>
      <w:r>
        <w:rPr>
          <w:rFonts w:cs="Traditional Arabic" w:hint="cs"/>
          <w:b/>
          <w:bCs/>
          <w:sz w:val="32"/>
          <w:szCs w:val="32"/>
          <w:rtl/>
        </w:rPr>
        <w:t xml:space="preserve"> حب الرسول صلى الله عليه وسلم ( واجب </w:t>
      </w:r>
      <w:r>
        <w:rPr>
          <w:rFonts w:cs="Traditional Arabic"/>
          <w:b/>
          <w:bCs/>
          <w:sz w:val="32"/>
          <w:szCs w:val="32"/>
          <w:rtl/>
        </w:rPr>
        <w:t>–</w:t>
      </w:r>
      <w:r>
        <w:rPr>
          <w:rFonts w:cs="Traditional Arabic" w:hint="cs"/>
          <w:b/>
          <w:bCs/>
          <w:sz w:val="32"/>
          <w:szCs w:val="32"/>
          <w:rtl/>
        </w:rPr>
        <w:t xml:space="preserve"> سنة </w:t>
      </w:r>
      <w:r>
        <w:rPr>
          <w:rFonts w:cs="Traditional Arabic"/>
          <w:b/>
          <w:bCs/>
          <w:sz w:val="32"/>
          <w:szCs w:val="32"/>
          <w:rtl/>
        </w:rPr>
        <w:t>–</w:t>
      </w:r>
      <w:r>
        <w:rPr>
          <w:rFonts w:cs="Traditional Arabic" w:hint="cs"/>
          <w:b/>
          <w:bCs/>
          <w:sz w:val="32"/>
          <w:szCs w:val="32"/>
          <w:rtl/>
        </w:rPr>
        <w:t xml:space="preserve"> جائز )</w:t>
      </w:r>
    </w:p>
    <w:p w:rsidR="00F240B8" w:rsidRDefault="00F240B8" w:rsidP="00F240B8">
      <w:pPr>
        <w:spacing w:after="40" w:line="240" w:lineRule="auto"/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131445</wp:posOffset>
            </wp:positionH>
            <wp:positionV relativeFrom="paragraph">
              <wp:posOffset>32385</wp:posOffset>
            </wp:positionV>
            <wp:extent cx="295275" cy="321310"/>
            <wp:effectExtent l="19050" t="0" r="9525" b="0"/>
            <wp:wrapNone/>
            <wp:docPr id="15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21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Traditional Arabic" w:hint="cs"/>
          <w:b/>
          <w:bCs/>
          <w:sz w:val="32"/>
          <w:szCs w:val="32"/>
          <w:rtl/>
        </w:rPr>
        <w:t xml:space="preserve">ب - الصحابي الذي تستحي منه الملائكة هو ( أبو بكر </w:t>
      </w:r>
      <w:r>
        <w:rPr>
          <w:rFonts w:cs="Traditional Arabic"/>
          <w:b/>
          <w:bCs/>
          <w:sz w:val="32"/>
          <w:szCs w:val="32"/>
          <w:rtl/>
        </w:rPr>
        <w:t>–</w:t>
      </w:r>
      <w:r>
        <w:rPr>
          <w:rFonts w:cs="Traditional Arabic" w:hint="cs"/>
          <w:b/>
          <w:bCs/>
          <w:sz w:val="32"/>
          <w:szCs w:val="32"/>
          <w:rtl/>
        </w:rPr>
        <w:t xml:space="preserve"> عثمان </w:t>
      </w:r>
      <w:r>
        <w:rPr>
          <w:rFonts w:cs="Traditional Arabic"/>
          <w:b/>
          <w:bCs/>
          <w:sz w:val="32"/>
          <w:szCs w:val="32"/>
          <w:rtl/>
        </w:rPr>
        <w:t>–</w:t>
      </w:r>
      <w:r>
        <w:rPr>
          <w:rFonts w:cs="Traditional Arabic" w:hint="cs"/>
          <w:b/>
          <w:bCs/>
          <w:sz w:val="32"/>
          <w:szCs w:val="32"/>
          <w:rtl/>
        </w:rPr>
        <w:t xml:space="preserve"> أبو هريرة )  </w:t>
      </w:r>
    </w:p>
    <w:p w:rsidR="00F240B8" w:rsidRDefault="00F240B8" w:rsidP="00F240B8">
      <w:pPr>
        <w:spacing w:after="40" w:line="240" w:lineRule="auto"/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2465019</wp:posOffset>
            </wp:positionH>
            <wp:positionV relativeFrom="paragraph">
              <wp:posOffset>29997</wp:posOffset>
            </wp:positionV>
            <wp:extent cx="257353" cy="212141"/>
            <wp:effectExtent l="19050" t="0" r="9347" b="0"/>
            <wp:wrapNone/>
            <wp:docPr id="16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53" cy="2121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Traditional Arabic" w:hint="cs"/>
          <w:b/>
          <w:bCs/>
          <w:sz w:val="32"/>
          <w:szCs w:val="32"/>
          <w:rtl/>
        </w:rPr>
        <w:t>ج</w:t>
      </w:r>
      <w:r w:rsidRPr="004D5E0E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Pr="004D5E0E">
        <w:rPr>
          <w:rFonts w:cs="Traditional Arabic"/>
          <w:b/>
          <w:bCs/>
          <w:sz w:val="32"/>
          <w:szCs w:val="32"/>
          <w:rtl/>
        </w:rPr>
        <w:t>–</w:t>
      </w:r>
      <w:r w:rsidRPr="004D5E0E">
        <w:rPr>
          <w:rFonts w:cs="Traditional Arabic" w:hint="cs"/>
          <w:b/>
          <w:bCs/>
          <w:sz w:val="32"/>
          <w:szCs w:val="32"/>
          <w:rtl/>
        </w:rPr>
        <w:t xml:space="preserve"> </w:t>
      </w:r>
      <w:r>
        <w:rPr>
          <w:rFonts w:ascii="Arial" w:hAnsi="Arial" w:cs="Traditional Arabic" w:hint="cs"/>
          <w:b/>
          <w:bCs/>
          <w:color w:val="000000"/>
          <w:sz w:val="32"/>
          <w:szCs w:val="32"/>
          <w:rtl/>
        </w:rPr>
        <w:t xml:space="preserve">شهد جابر بن عبد الله مع النبي      </w:t>
      </w:r>
      <w:r w:rsidRPr="004D5E0E">
        <w:rPr>
          <w:rFonts w:cs="Traditional Arabic" w:hint="cs"/>
          <w:b/>
          <w:bCs/>
          <w:sz w:val="32"/>
          <w:szCs w:val="32"/>
          <w:rtl/>
        </w:rPr>
        <w:t xml:space="preserve">: ( </w:t>
      </w:r>
      <w:r>
        <w:rPr>
          <w:rFonts w:cs="Traditional Arabic" w:hint="cs"/>
          <w:b/>
          <w:bCs/>
          <w:sz w:val="32"/>
          <w:szCs w:val="32"/>
          <w:rtl/>
        </w:rPr>
        <w:t>عشر</w:t>
      </w:r>
      <w:r w:rsidRPr="004D5E0E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Pr="004D5E0E">
        <w:rPr>
          <w:rFonts w:cs="Traditional Arabic"/>
          <w:b/>
          <w:bCs/>
          <w:sz w:val="32"/>
          <w:szCs w:val="32"/>
          <w:rtl/>
        </w:rPr>
        <w:t>–</w:t>
      </w:r>
      <w:r w:rsidRPr="004D5E0E">
        <w:rPr>
          <w:rFonts w:cs="Traditional Arabic" w:hint="cs"/>
          <w:b/>
          <w:bCs/>
          <w:sz w:val="32"/>
          <w:szCs w:val="32"/>
          <w:rtl/>
        </w:rPr>
        <w:t xml:space="preserve"> </w:t>
      </w:r>
      <w:r>
        <w:rPr>
          <w:rFonts w:cs="Traditional Arabic" w:hint="cs"/>
          <w:b/>
          <w:bCs/>
          <w:sz w:val="32"/>
          <w:szCs w:val="32"/>
          <w:rtl/>
        </w:rPr>
        <w:t>سبعة عشر</w:t>
      </w:r>
      <w:r w:rsidRPr="004D5E0E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Pr="004D5E0E">
        <w:rPr>
          <w:rFonts w:cs="Traditional Arabic"/>
          <w:b/>
          <w:bCs/>
          <w:sz w:val="32"/>
          <w:szCs w:val="32"/>
          <w:rtl/>
        </w:rPr>
        <w:t>–</w:t>
      </w:r>
      <w:r w:rsidRPr="004D5E0E">
        <w:rPr>
          <w:rFonts w:cs="Traditional Arabic" w:hint="cs"/>
          <w:b/>
          <w:bCs/>
          <w:sz w:val="32"/>
          <w:szCs w:val="32"/>
          <w:rtl/>
        </w:rPr>
        <w:t xml:space="preserve"> </w:t>
      </w:r>
      <w:r>
        <w:rPr>
          <w:rFonts w:cs="Traditional Arabic" w:hint="cs"/>
          <w:b/>
          <w:bCs/>
          <w:sz w:val="32"/>
          <w:szCs w:val="32"/>
          <w:rtl/>
        </w:rPr>
        <w:t>عشرين</w:t>
      </w:r>
      <w:r w:rsidRPr="004D5E0E">
        <w:rPr>
          <w:rFonts w:cs="Traditional Arabic" w:hint="cs"/>
          <w:b/>
          <w:bCs/>
          <w:sz w:val="32"/>
          <w:szCs w:val="32"/>
          <w:rtl/>
        </w:rPr>
        <w:t xml:space="preserve"> )</w:t>
      </w:r>
      <w:r>
        <w:rPr>
          <w:rFonts w:cs="Traditional Arabic" w:hint="cs"/>
          <w:b/>
          <w:bCs/>
          <w:sz w:val="32"/>
          <w:szCs w:val="32"/>
          <w:rtl/>
        </w:rPr>
        <w:t xml:space="preserve"> غزوة .</w:t>
      </w:r>
    </w:p>
    <w:p w:rsidR="00F240B8" w:rsidRDefault="00F240B8" w:rsidP="00F240B8">
      <w:pPr>
        <w:spacing w:after="40" w:line="240" w:lineRule="auto"/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>د</w:t>
      </w:r>
      <w:r w:rsidRPr="004D5E0E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Pr="004D5E0E">
        <w:rPr>
          <w:rFonts w:cs="Traditional Arabic"/>
          <w:b/>
          <w:bCs/>
          <w:sz w:val="32"/>
          <w:szCs w:val="32"/>
          <w:rtl/>
        </w:rPr>
        <w:t>–</w:t>
      </w:r>
      <w:r w:rsidRPr="004D5E0E">
        <w:rPr>
          <w:rFonts w:cs="Traditional Arabic" w:hint="cs"/>
          <w:b/>
          <w:bCs/>
          <w:sz w:val="32"/>
          <w:szCs w:val="32"/>
          <w:rtl/>
        </w:rPr>
        <w:t xml:space="preserve"> </w:t>
      </w:r>
      <w:r>
        <w:rPr>
          <w:rFonts w:cs="Traditional Arabic" w:hint="cs"/>
          <w:b/>
          <w:bCs/>
          <w:sz w:val="32"/>
          <w:szCs w:val="32"/>
          <w:rtl/>
        </w:rPr>
        <w:t xml:space="preserve">توفي أبو هريرة </w:t>
      </w:r>
      <w:r>
        <w:rPr>
          <w:rFonts w:cs="Traditional Arabic"/>
          <w:b/>
          <w:bCs/>
          <w:sz w:val="32"/>
          <w:szCs w:val="32"/>
          <w:rtl/>
        </w:rPr>
        <w:t>–</w:t>
      </w:r>
      <w:r>
        <w:rPr>
          <w:rFonts w:cs="Traditional Arabic" w:hint="cs"/>
          <w:b/>
          <w:bCs/>
          <w:sz w:val="32"/>
          <w:szCs w:val="32"/>
          <w:rtl/>
        </w:rPr>
        <w:t xml:space="preserve"> رضي الله عنه </w:t>
      </w:r>
      <w:r>
        <w:rPr>
          <w:rFonts w:cs="Traditional Arabic"/>
          <w:b/>
          <w:bCs/>
          <w:sz w:val="32"/>
          <w:szCs w:val="32"/>
          <w:rtl/>
        </w:rPr>
        <w:t>–</w:t>
      </w:r>
      <w:r>
        <w:rPr>
          <w:rFonts w:cs="Traditional Arabic" w:hint="cs"/>
          <w:b/>
          <w:bCs/>
          <w:sz w:val="32"/>
          <w:szCs w:val="32"/>
          <w:rtl/>
        </w:rPr>
        <w:t xml:space="preserve"> سنة </w:t>
      </w:r>
      <w:r w:rsidRPr="004D5E0E">
        <w:rPr>
          <w:rFonts w:cs="Traditional Arabic" w:hint="cs"/>
          <w:b/>
          <w:bCs/>
          <w:sz w:val="32"/>
          <w:szCs w:val="32"/>
          <w:rtl/>
        </w:rPr>
        <w:t xml:space="preserve">: ( </w:t>
      </w:r>
      <w:r>
        <w:rPr>
          <w:rFonts w:cs="Traditional Arabic" w:hint="cs"/>
          <w:b/>
          <w:bCs/>
          <w:sz w:val="32"/>
          <w:szCs w:val="32"/>
          <w:rtl/>
        </w:rPr>
        <w:t>55</w:t>
      </w:r>
      <w:r w:rsidRPr="004D5E0E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Pr="004D5E0E">
        <w:rPr>
          <w:rFonts w:cs="Traditional Arabic"/>
          <w:b/>
          <w:bCs/>
          <w:sz w:val="32"/>
          <w:szCs w:val="32"/>
          <w:rtl/>
        </w:rPr>
        <w:t>–</w:t>
      </w:r>
      <w:r>
        <w:rPr>
          <w:rFonts w:cs="Traditional Arabic" w:hint="cs"/>
          <w:b/>
          <w:bCs/>
          <w:sz w:val="32"/>
          <w:szCs w:val="32"/>
          <w:rtl/>
        </w:rPr>
        <w:t xml:space="preserve"> 57 </w:t>
      </w:r>
      <w:r w:rsidRPr="004D5E0E">
        <w:rPr>
          <w:rFonts w:cs="Traditional Arabic"/>
          <w:b/>
          <w:bCs/>
          <w:sz w:val="32"/>
          <w:szCs w:val="32"/>
          <w:rtl/>
        </w:rPr>
        <w:t>–</w:t>
      </w:r>
      <w:r w:rsidRPr="004D5E0E">
        <w:rPr>
          <w:rFonts w:cs="Traditional Arabic" w:hint="cs"/>
          <w:b/>
          <w:bCs/>
          <w:sz w:val="32"/>
          <w:szCs w:val="32"/>
          <w:rtl/>
        </w:rPr>
        <w:t xml:space="preserve"> </w:t>
      </w:r>
      <w:r>
        <w:rPr>
          <w:rFonts w:cs="Traditional Arabic" w:hint="cs"/>
          <w:b/>
          <w:bCs/>
          <w:sz w:val="32"/>
          <w:szCs w:val="32"/>
          <w:rtl/>
        </w:rPr>
        <w:t>100</w:t>
      </w:r>
      <w:r w:rsidRPr="004D5E0E">
        <w:rPr>
          <w:rFonts w:cs="Traditional Arabic" w:hint="cs"/>
          <w:b/>
          <w:bCs/>
          <w:sz w:val="32"/>
          <w:szCs w:val="32"/>
          <w:rtl/>
        </w:rPr>
        <w:t xml:space="preserve"> )</w:t>
      </w:r>
      <w:r>
        <w:rPr>
          <w:rFonts w:cs="Traditional Arabic" w:hint="cs"/>
          <w:b/>
          <w:bCs/>
          <w:sz w:val="32"/>
          <w:szCs w:val="32"/>
          <w:rtl/>
        </w:rPr>
        <w:t xml:space="preserve"> للهجرة .</w:t>
      </w:r>
    </w:p>
    <w:sectPr w:rsidR="00F240B8" w:rsidSect="0039222B">
      <w:pgSz w:w="16838" w:h="11906" w:orient="landscape"/>
      <w:pgMar w:top="510" w:right="567" w:bottom="510" w:left="567" w:header="709" w:footer="709" w:gutter="0"/>
      <w:cols w:num="2" w:sep="1" w:space="709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e_Dimnah">
    <w:panose1 w:val="02060603050605020204"/>
    <w:charset w:val="00"/>
    <w:family w:val="roman"/>
    <w:pitch w:val="variable"/>
    <w:sig w:usb0="800020AF" w:usb1="C000204A" w:usb2="00000008" w:usb3="00000000" w:csb0="0000004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e_AlYermook">
    <w:panose1 w:val="020B0603030804020204"/>
    <w:charset w:val="00"/>
    <w:family w:val="swiss"/>
    <w:pitch w:val="variable"/>
    <w:sig w:usb0="800020AF" w:usb1="C000204A" w:usb2="00000008" w:usb3="00000000" w:csb0="0000004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drawingGridHorizontalSpacing w:val="110"/>
  <w:displayHorizontalDrawingGridEvery w:val="2"/>
  <w:characterSpacingControl w:val="doNotCompress"/>
  <w:compat/>
  <w:rsids>
    <w:rsidRoot w:val="008F70A1"/>
    <w:rsid w:val="000D1007"/>
    <w:rsid w:val="00181234"/>
    <w:rsid w:val="00183998"/>
    <w:rsid w:val="001A08D9"/>
    <w:rsid w:val="001E2349"/>
    <w:rsid w:val="0026300E"/>
    <w:rsid w:val="003069F9"/>
    <w:rsid w:val="0034041C"/>
    <w:rsid w:val="0039222B"/>
    <w:rsid w:val="004D5E0E"/>
    <w:rsid w:val="006219D5"/>
    <w:rsid w:val="006835BF"/>
    <w:rsid w:val="006C77F4"/>
    <w:rsid w:val="00726C68"/>
    <w:rsid w:val="00727AF4"/>
    <w:rsid w:val="008A64EB"/>
    <w:rsid w:val="008F1397"/>
    <w:rsid w:val="008F70A1"/>
    <w:rsid w:val="00907D00"/>
    <w:rsid w:val="0094760B"/>
    <w:rsid w:val="009C6A92"/>
    <w:rsid w:val="00C10060"/>
    <w:rsid w:val="00C62CDC"/>
    <w:rsid w:val="00C91B51"/>
    <w:rsid w:val="00CB422D"/>
    <w:rsid w:val="00CC252C"/>
    <w:rsid w:val="00CE2C73"/>
    <w:rsid w:val="00D07E43"/>
    <w:rsid w:val="00DA241A"/>
    <w:rsid w:val="00E3297A"/>
    <w:rsid w:val="00E76E8A"/>
    <w:rsid w:val="00F240B8"/>
    <w:rsid w:val="00F4766F"/>
    <w:rsid w:val="00F65456"/>
    <w:rsid w:val="00FC2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" stroke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D0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F7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8F70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ASDAA</dc:creator>
  <cp:keywords/>
  <dc:description/>
  <cp:lastModifiedBy>ASDAA</cp:lastModifiedBy>
  <cp:revision>4</cp:revision>
  <cp:lastPrinted>2014-03-12T22:01:00Z</cp:lastPrinted>
  <dcterms:created xsi:type="dcterms:W3CDTF">2014-03-12T21:33:00Z</dcterms:created>
  <dcterms:modified xsi:type="dcterms:W3CDTF">2014-03-12T22:05:00Z</dcterms:modified>
</cp:coreProperties>
</file>