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EF" w:rsidRDefault="000809F6" w:rsidP="000809F6">
      <w:pPr>
        <w:jc w:val="center"/>
        <w:rPr>
          <w:rtl/>
        </w:rPr>
      </w:pPr>
      <w:r>
        <w:rPr>
          <w:rFonts w:hint="cs"/>
          <w:rtl/>
        </w:rPr>
        <w:t xml:space="preserve">( 3 ) أسئلة تقويم </w:t>
      </w:r>
      <w:r w:rsidR="00976DEF">
        <w:rPr>
          <w:rFonts w:hint="cs"/>
          <w:rtl/>
        </w:rPr>
        <w:t xml:space="preserve">الفصل الاول </w:t>
      </w:r>
      <w:r>
        <w:rPr>
          <w:rFonts w:hint="cs"/>
          <w:rtl/>
        </w:rPr>
        <w:t xml:space="preserve"> </w:t>
      </w:r>
    </w:p>
    <w:p w:rsidR="00976DEF" w:rsidRDefault="00976DEF" w:rsidP="007A611C">
      <w:pPr>
        <w:rPr>
          <w:rtl/>
        </w:rPr>
      </w:pPr>
    </w:p>
    <w:p w:rsidR="00245CC4" w:rsidRDefault="00665C6A" w:rsidP="007A611C">
      <w:pPr>
        <w:rPr>
          <w:rtl/>
        </w:rPr>
      </w:pPr>
      <w:r>
        <w:rPr>
          <w:noProof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.7pt;margin-top:15.25pt;width:544.7pt;height:0;flip:x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" strokeweight="1pt"/>
        </w:pict>
      </w:r>
      <w:r w:rsidR="00245CC4" w:rsidRPr="00F13FCC">
        <w:rPr>
          <w:rFonts w:hint="cs"/>
          <w:rtl/>
        </w:rPr>
        <w:t xml:space="preserve">اسم الطالب </w:t>
      </w:r>
      <w:r w:rsidR="00245CC4" w:rsidRPr="00F13FCC">
        <w:rPr>
          <w:rFonts w:hint="cs"/>
          <w:sz w:val="28"/>
          <w:szCs w:val="28"/>
          <w:rtl/>
        </w:rPr>
        <w:t>:</w:t>
      </w:r>
      <w:r w:rsidR="00245CC4" w:rsidRPr="00F13FCC">
        <w:rPr>
          <w:rFonts w:hint="cs"/>
          <w:sz w:val="16"/>
          <w:szCs w:val="16"/>
          <w:rtl/>
        </w:rPr>
        <w:t>.........</w:t>
      </w:r>
      <w:r w:rsidR="006509D2" w:rsidRPr="00F13FCC">
        <w:rPr>
          <w:rFonts w:hint="cs"/>
          <w:sz w:val="16"/>
          <w:szCs w:val="16"/>
          <w:rtl/>
        </w:rPr>
        <w:t>.........................</w:t>
      </w:r>
      <w:r w:rsidR="00245CC4" w:rsidRPr="00F13FCC">
        <w:rPr>
          <w:rFonts w:hint="cs"/>
          <w:sz w:val="16"/>
          <w:szCs w:val="16"/>
          <w:rtl/>
        </w:rPr>
        <w:t>...</w:t>
      </w:r>
      <w:r w:rsidR="006509D2" w:rsidRPr="00F13FCC">
        <w:rPr>
          <w:rFonts w:hint="cs"/>
          <w:sz w:val="16"/>
          <w:szCs w:val="16"/>
          <w:rtl/>
        </w:rPr>
        <w:t>..........</w:t>
      </w:r>
      <w:r w:rsidR="00245CC4" w:rsidRPr="00F13FCC">
        <w:rPr>
          <w:rFonts w:hint="cs"/>
          <w:sz w:val="16"/>
          <w:szCs w:val="16"/>
          <w:rtl/>
        </w:rPr>
        <w:t>.</w:t>
      </w:r>
      <w:r w:rsidR="006509D2" w:rsidRPr="00F13FCC">
        <w:rPr>
          <w:rFonts w:hint="cs"/>
          <w:sz w:val="16"/>
          <w:szCs w:val="16"/>
          <w:rtl/>
        </w:rPr>
        <w:t>.............................</w:t>
      </w:r>
      <w:r w:rsidR="00245CC4" w:rsidRPr="00F13FCC">
        <w:rPr>
          <w:rFonts w:hint="cs"/>
          <w:sz w:val="16"/>
          <w:szCs w:val="16"/>
          <w:rtl/>
        </w:rPr>
        <w:t>.......</w:t>
      </w:r>
    </w:p>
    <w:p w:rsidR="002E06F3" w:rsidRPr="002236B5" w:rsidRDefault="002E06F3" w:rsidP="002E06F3">
      <w:pPr>
        <w:rPr>
          <w:color w:val="000000" w:themeColor="text1"/>
          <w:sz w:val="32"/>
          <w:szCs w:val="32"/>
          <w:u w:val="single"/>
          <w:rtl/>
        </w:rPr>
      </w:pPr>
      <w:r w:rsidRPr="002236B5">
        <w:rPr>
          <w:color w:val="000000" w:themeColor="text1"/>
          <w:sz w:val="32"/>
          <w:szCs w:val="32"/>
          <w:u w:val="single"/>
          <w:rtl/>
        </w:rPr>
        <w:t>ال</w:t>
      </w:r>
      <w:r w:rsidRPr="002236B5">
        <w:rPr>
          <w:rFonts w:hint="cs"/>
          <w:color w:val="000000" w:themeColor="text1"/>
          <w:sz w:val="32"/>
          <w:szCs w:val="32"/>
          <w:u w:val="single"/>
          <w:rtl/>
        </w:rPr>
        <w:t>ـ</w:t>
      </w:r>
      <w:r w:rsidRPr="002236B5">
        <w:rPr>
          <w:color w:val="000000" w:themeColor="text1"/>
          <w:sz w:val="32"/>
          <w:szCs w:val="32"/>
          <w:u w:val="single"/>
          <w:rtl/>
        </w:rPr>
        <w:t>س</w:t>
      </w:r>
      <w:r w:rsidRPr="002236B5">
        <w:rPr>
          <w:rFonts w:hint="cs"/>
          <w:color w:val="000000" w:themeColor="text1"/>
          <w:sz w:val="32"/>
          <w:szCs w:val="32"/>
          <w:u w:val="single"/>
          <w:rtl/>
        </w:rPr>
        <w:t>ـ</w:t>
      </w:r>
      <w:r w:rsidRPr="002236B5">
        <w:rPr>
          <w:color w:val="000000" w:themeColor="text1"/>
          <w:sz w:val="32"/>
          <w:szCs w:val="32"/>
          <w:u w:val="single"/>
          <w:rtl/>
        </w:rPr>
        <w:t xml:space="preserve">ؤال </w:t>
      </w:r>
      <w:r>
        <w:rPr>
          <w:rFonts w:hint="cs"/>
          <w:color w:val="000000" w:themeColor="text1"/>
          <w:sz w:val="32"/>
          <w:szCs w:val="32"/>
          <w:u w:val="single"/>
          <w:rtl/>
        </w:rPr>
        <w:t>الاول</w:t>
      </w:r>
      <w:r w:rsidRPr="002236B5">
        <w:rPr>
          <w:color w:val="000000" w:themeColor="text1"/>
          <w:sz w:val="32"/>
          <w:szCs w:val="32"/>
          <w:u w:val="single"/>
          <w:rtl/>
        </w:rPr>
        <w:t>:</w:t>
      </w:r>
      <w:r w:rsidRPr="002236B5">
        <w:rPr>
          <w:rFonts w:hint="cs"/>
          <w:color w:val="000000" w:themeColor="text1"/>
          <w:sz w:val="32"/>
          <w:szCs w:val="32"/>
          <w:u w:val="single"/>
          <w:rtl/>
        </w:rPr>
        <w:t xml:space="preserve">اختر (ظلل </w:t>
      </w:r>
      <w:proofErr w:type="spellStart"/>
      <w:r w:rsidRPr="002236B5">
        <w:rPr>
          <w:rFonts w:hint="cs"/>
          <w:color w:val="000000" w:themeColor="text1"/>
          <w:sz w:val="32"/>
          <w:szCs w:val="32"/>
          <w:u w:val="single"/>
          <w:rtl/>
        </w:rPr>
        <w:t>)</w:t>
      </w:r>
      <w:proofErr w:type="spellEnd"/>
      <w:r w:rsidRPr="002236B5">
        <w:rPr>
          <w:rFonts w:hint="cs"/>
          <w:color w:val="000000" w:themeColor="text1"/>
          <w:sz w:val="32"/>
          <w:szCs w:val="32"/>
          <w:u w:val="single"/>
          <w:rtl/>
        </w:rPr>
        <w:t xml:space="preserve">  الفقرة </w:t>
      </w:r>
      <w:proofErr w:type="spellStart"/>
      <w:r w:rsidRPr="002236B5">
        <w:rPr>
          <w:rFonts w:hint="cs"/>
          <w:color w:val="000000" w:themeColor="text1"/>
          <w:sz w:val="32"/>
          <w:szCs w:val="32"/>
          <w:u w:val="single"/>
          <w:rtl/>
        </w:rPr>
        <w:t>((</w:t>
      </w:r>
      <w:proofErr w:type="spellEnd"/>
      <w:r w:rsidRPr="002236B5">
        <w:rPr>
          <w:rFonts w:hint="cs"/>
          <w:color w:val="000000" w:themeColor="text1"/>
          <w:sz w:val="32"/>
          <w:szCs w:val="32"/>
          <w:u w:val="single"/>
          <w:rtl/>
        </w:rPr>
        <w:t xml:space="preserve">  أ   )) للإجابة الصحيحة  والفقرة ((   ب  ))  للإجابة الخاطئة لكلا مما يلي </w:t>
      </w:r>
    </w:p>
    <w:tbl>
      <w:tblPr>
        <w:bidiVisual/>
        <w:tblW w:w="0" w:type="auto"/>
        <w:jc w:val="center"/>
        <w:tblInd w:w="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86"/>
        <w:gridCol w:w="9752"/>
        <w:gridCol w:w="590"/>
      </w:tblGrid>
      <w:tr w:rsidR="00D21338" w:rsidTr="00D21338">
        <w:trPr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Default="00D2133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</w:rPr>
              <w:t>1</w:t>
            </w:r>
          </w:p>
        </w:tc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D21338" w:rsidRDefault="00D21338">
            <w:pPr>
              <w:rPr>
                <w:color w:val="000000" w:themeColor="text1"/>
              </w:rPr>
            </w:pPr>
            <w:r w:rsidRPr="00D21338">
              <w:rPr>
                <w:color w:val="000000" w:themeColor="text1"/>
                <w:rtl/>
              </w:rPr>
              <w:t>المنطقة من الغابة التي تشهد تغيرا طفيفا جدا في الأنواع تسمى التعاقب الأولي .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338" w:rsidRPr="00D21338" w:rsidRDefault="00D21338">
            <w:pPr>
              <w:rPr>
                <w:rFonts w:asciiTheme="minorBidi" w:hAnsiTheme="minorBidi" w:cstheme="minorBidi"/>
                <w:color w:val="000000" w:themeColor="text1"/>
              </w:rPr>
            </w:pPr>
          </w:p>
        </w:tc>
      </w:tr>
      <w:tr w:rsidR="00D21338" w:rsidTr="00D21338">
        <w:trPr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Default="008251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cs"/>
                <w:color w:val="000000" w:themeColor="text1"/>
                <w:rtl/>
              </w:rPr>
              <w:t>2</w:t>
            </w:r>
          </w:p>
        </w:tc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Default="00D21338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المنطقة التي يلتقي فيها الماء العذب والماء المالح هي الأراضي الرطبة .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338" w:rsidRPr="00D21338" w:rsidRDefault="00D21338">
            <w:pPr>
              <w:rPr>
                <w:rFonts w:asciiTheme="minorBidi" w:hAnsiTheme="minorBidi" w:cstheme="minorBidi"/>
                <w:color w:val="000000" w:themeColor="text1"/>
              </w:rPr>
            </w:pPr>
          </w:p>
        </w:tc>
      </w:tr>
      <w:tr w:rsidR="00D21338" w:rsidTr="00D21338">
        <w:trPr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Default="008251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cs"/>
                <w:color w:val="000000" w:themeColor="text1"/>
                <w:rtl/>
              </w:rPr>
              <w:t>3</w:t>
            </w:r>
          </w:p>
        </w:tc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Default="00D21338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يمثل معدل الظروف في منطقة ما الطقس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338" w:rsidRPr="00D21338" w:rsidRDefault="00D21338">
            <w:pPr>
              <w:rPr>
                <w:rFonts w:asciiTheme="minorBidi" w:hAnsiTheme="minorBidi" w:cstheme="minorBidi"/>
                <w:color w:val="000000" w:themeColor="text1"/>
              </w:rPr>
            </w:pPr>
          </w:p>
        </w:tc>
      </w:tr>
      <w:tr w:rsidR="00D21338" w:rsidTr="00D21338">
        <w:trPr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Default="008251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cs"/>
                <w:color w:val="000000" w:themeColor="text1"/>
                <w:rtl/>
              </w:rPr>
              <w:t>4</w:t>
            </w:r>
          </w:p>
        </w:tc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Default="00D21338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منطقة الغابة المعتدلة تتميز بمعدل تبخر يتجاوز معدل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الهطل</w:t>
            </w:r>
            <w:proofErr w:type="spellEnd"/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338" w:rsidRPr="00D21338" w:rsidRDefault="00D21338">
            <w:pPr>
              <w:rPr>
                <w:rFonts w:asciiTheme="minorBidi" w:hAnsiTheme="minorBidi" w:cstheme="minorBidi"/>
                <w:color w:val="000000" w:themeColor="text1"/>
              </w:rPr>
            </w:pPr>
          </w:p>
        </w:tc>
      </w:tr>
    </w:tbl>
    <w:p w:rsidR="002E06F3" w:rsidRPr="00D21338" w:rsidRDefault="002E06F3" w:rsidP="007A611C">
      <w:pPr>
        <w:rPr>
          <w:rtl/>
        </w:rPr>
      </w:pPr>
    </w:p>
    <w:p w:rsidR="002E06F3" w:rsidRDefault="002E06F3" w:rsidP="007A611C">
      <w:pPr>
        <w:rPr>
          <w:rtl/>
        </w:rPr>
      </w:pPr>
    </w:p>
    <w:p w:rsidR="002E06F3" w:rsidRPr="00F13FCC" w:rsidRDefault="002E06F3" w:rsidP="007A611C">
      <w:pPr>
        <w:rPr>
          <w:rtl/>
        </w:rPr>
      </w:pPr>
    </w:p>
    <w:p w:rsidR="00FD318D" w:rsidRDefault="0047486A" w:rsidP="002E06F3">
      <w:pPr>
        <w:rPr>
          <w:u w:val="single"/>
          <w:rtl/>
        </w:rPr>
      </w:pPr>
      <w:r w:rsidRPr="0047486A">
        <w:rPr>
          <w:u w:val="single"/>
          <w:rtl/>
        </w:rPr>
        <w:t xml:space="preserve">الـسـؤال </w:t>
      </w:r>
      <w:r w:rsidR="002E06F3">
        <w:rPr>
          <w:rFonts w:hint="cs"/>
          <w:u w:val="single"/>
          <w:rtl/>
        </w:rPr>
        <w:t xml:space="preserve">الثاني </w:t>
      </w:r>
      <w:r w:rsidRPr="0047486A">
        <w:rPr>
          <w:u w:val="single"/>
          <w:rtl/>
        </w:rPr>
        <w:t>:ظـلـل الاخـتـيـار الـصـحـيـح تـحـت كـل سـؤال في الجدول الآتي</w:t>
      </w:r>
    </w:p>
    <w:tbl>
      <w:tblPr>
        <w:tblpPr w:leftFromText="180" w:rightFromText="180" w:vertAnchor="text" w:horzAnchor="margin" w:tblpY="51"/>
        <w:bidiVisual/>
        <w:tblW w:w="108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76"/>
        <w:gridCol w:w="219"/>
        <w:gridCol w:w="37"/>
        <w:gridCol w:w="39"/>
        <w:gridCol w:w="41"/>
        <w:gridCol w:w="2128"/>
        <w:gridCol w:w="25"/>
        <w:gridCol w:w="51"/>
        <w:gridCol w:w="29"/>
        <w:gridCol w:w="333"/>
        <w:gridCol w:w="25"/>
        <w:gridCol w:w="51"/>
        <w:gridCol w:w="29"/>
        <w:gridCol w:w="2185"/>
        <w:gridCol w:w="17"/>
        <w:gridCol w:w="59"/>
        <w:gridCol w:w="21"/>
        <w:gridCol w:w="319"/>
        <w:gridCol w:w="17"/>
        <w:gridCol w:w="59"/>
        <w:gridCol w:w="21"/>
        <w:gridCol w:w="2225"/>
        <w:gridCol w:w="9"/>
        <w:gridCol w:w="67"/>
        <w:gridCol w:w="13"/>
        <w:gridCol w:w="274"/>
        <w:gridCol w:w="9"/>
        <w:gridCol w:w="67"/>
        <w:gridCol w:w="13"/>
        <w:gridCol w:w="2311"/>
        <w:gridCol w:w="80"/>
      </w:tblGrid>
      <w:tr w:rsidR="00D67B6D" w:rsidRPr="00902A39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880B2F" w:rsidRDefault="00BF101E" w:rsidP="00D67B6D">
            <w:pPr>
              <w:pStyle w:val="a9"/>
              <w:numPr>
                <w:ilvl w:val="0"/>
                <w:numId w:val="17"/>
              </w:numPr>
              <w:jc w:val="both"/>
              <w:rPr>
                <w:color w:val="000000" w:themeColor="text1"/>
              </w:rPr>
            </w:pPr>
            <w:r w:rsidRPr="00880B2F">
              <w:rPr>
                <w:rFonts w:hint="cs"/>
                <w:color w:val="000000" w:themeColor="text1"/>
                <w:rtl/>
              </w:rPr>
              <w:t>أي من مستويات التنظيم الآتية يضم جميع المستويات الأخرى ؟</w:t>
            </w:r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3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D67B6D" w:rsidP="00DE124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DE1245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المجتمع الحيوي.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DE1245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DE1245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النظام البيئي.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DE1245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DE1245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الفرد.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DE1245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DE1245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الجماعة الحيوية.</w:t>
            </w:r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D67B6D">
            <w:pPr>
              <w:pStyle w:val="a9"/>
              <w:numPr>
                <w:ilvl w:val="0"/>
                <w:numId w:val="17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ما الذي يشكل عاملاَ لا حيوياً لشجرة في الغابة ؟</w:t>
            </w:r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3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D67B6D" w:rsidP="00DE124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DE1245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يرقة فراشة تأكل أوراقها.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DE124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رياح تهب بين أغصانها.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DE124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بناء عصفور لعشه بين أغصانها.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DE124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نمو فطر على جذورها.</w:t>
            </w:r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B2F" w:rsidRDefault="00665C6A" w:rsidP="00D67B6D">
            <w:pPr>
              <w:pStyle w:val="a9"/>
              <w:numPr>
                <w:ilvl w:val="0"/>
                <w:numId w:val="17"/>
              </w:numPr>
              <w:jc w:val="both"/>
              <w:rPr>
                <w:color w:val="000000" w:themeColor="text1"/>
              </w:rPr>
            </w:pPr>
            <w:r w:rsidRPr="00665C6A"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8" type="#_x0000_t202" style="position:absolute;left:0;text-align:left;margin-left:1.4pt;margin-top:7.95pt;width:205.2pt;height:107.95pt;flip:x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" filled="f" stroked="f">
                  <v:textbox style="mso-next-textbox:#مربع نص 2">
                    <w:txbxContent>
                      <w:p w:rsidR="00880B2F" w:rsidRDefault="00880B2F" w:rsidP="00880B2F">
                        <w:r w:rsidRPr="007E04A5">
                          <w:rPr>
                            <w:noProof/>
                            <w:rtl/>
                            <w:lang w:eastAsia="en-US"/>
                          </w:rPr>
                          <w:drawing>
                            <wp:inline distT="0" distB="0" distL="0" distR="0">
                              <wp:extent cx="1992060" cy="1230923"/>
                              <wp:effectExtent l="0" t="0" r="0" b="0"/>
                              <wp:docPr id="1" name="صورة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749" cy="123629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452F7">
              <w:rPr>
                <w:rFonts w:hint="cs"/>
                <w:color w:val="000000" w:themeColor="text1"/>
                <w:rtl/>
              </w:rPr>
              <w:t xml:space="preserve">تجمع الحشرة </w:t>
            </w:r>
            <w:r w:rsidR="004A6173">
              <w:rPr>
                <w:rFonts w:hint="cs"/>
                <w:color w:val="000000" w:themeColor="text1"/>
                <w:rtl/>
              </w:rPr>
              <w:t xml:space="preserve">المبينة في الصورة حبوب اللقاح و </w:t>
            </w:r>
            <w:r w:rsidR="00B452F7">
              <w:rPr>
                <w:rFonts w:hint="cs"/>
                <w:color w:val="000000" w:themeColor="text1"/>
                <w:rtl/>
              </w:rPr>
              <w:t>الرحيق من أجل غذا</w:t>
            </w:r>
            <w:r w:rsidR="00B452F7" w:rsidRPr="004A6173">
              <w:rPr>
                <w:rFonts w:hint="cs"/>
                <w:color w:val="000000" w:themeColor="text1"/>
                <w:rtl/>
              </w:rPr>
              <w:t>ئ</w:t>
            </w:r>
            <w:r w:rsidR="00B452F7">
              <w:rPr>
                <w:rFonts w:hint="cs"/>
                <w:color w:val="000000" w:themeColor="text1"/>
                <w:rtl/>
              </w:rPr>
              <w:t>ها ،</w:t>
            </w:r>
          </w:p>
          <w:p w:rsidR="00D67B6D" w:rsidRPr="00880B2F" w:rsidRDefault="00B452F7" w:rsidP="00880B2F">
            <w:pPr>
              <w:ind w:left="175"/>
              <w:jc w:val="both"/>
              <w:rPr>
                <w:color w:val="000000" w:themeColor="text1"/>
              </w:rPr>
            </w:pPr>
            <w:r w:rsidRPr="00880B2F">
              <w:rPr>
                <w:rFonts w:hint="cs"/>
                <w:color w:val="000000" w:themeColor="text1"/>
                <w:rtl/>
              </w:rPr>
              <w:t xml:space="preserve"> و لكنها في الوقت نفسه تساعد على تكاثر النبات. ماذا توضح هذه العلاقة ؟</w:t>
            </w:r>
          </w:p>
          <w:p w:rsidR="00880B2F" w:rsidRDefault="00880B2F" w:rsidP="00880B2F">
            <w:pPr>
              <w:jc w:val="both"/>
              <w:rPr>
                <w:color w:val="000000" w:themeColor="text1"/>
                <w:rtl/>
              </w:rPr>
            </w:pPr>
          </w:p>
          <w:p w:rsidR="00880B2F" w:rsidRDefault="00880B2F" w:rsidP="00880B2F">
            <w:pPr>
              <w:pStyle w:val="a9"/>
              <w:numPr>
                <w:ilvl w:val="0"/>
                <w:numId w:val="26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افتراس  </w:t>
            </w:r>
            <w:r w:rsidR="000809F6">
              <w:rPr>
                <w:rFonts w:hint="cs"/>
                <w:color w:val="000000" w:themeColor="text1"/>
                <w:rtl/>
              </w:rPr>
              <w:t>.</w:t>
            </w:r>
            <w:r>
              <w:rPr>
                <w:rFonts w:hint="cs"/>
                <w:color w:val="000000" w:themeColor="text1"/>
                <w:rtl/>
              </w:rPr>
              <w:t xml:space="preserve">                       ب-  تعايش</w:t>
            </w:r>
            <w:r w:rsidR="000809F6">
              <w:rPr>
                <w:rFonts w:hint="cs"/>
                <w:color w:val="000000" w:themeColor="text1"/>
                <w:rtl/>
              </w:rPr>
              <w:t xml:space="preserve"> .</w:t>
            </w:r>
          </w:p>
          <w:p w:rsidR="00880B2F" w:rsidRDefault="00880B2F" w:rsidP="00880B2F">
            <w:pPr>
              <w:jc w:val="both"/>
              <w:rPr>
                <w:color w:val="000000" w:themeColor="text1"/>
                <w:rtl/>
              </w:rPr>
            </w:pPr>
          </w:p>
          <w:p w:rsidR="00880B2F" w:rsidRPr="00880B2F" w:rsidRDefault="00880B2F" w:rsidP="00880B2F">
            <w:pPr>
              <w:jc w:val="both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      ج-   تقايض   </w:t>
            </w:r>
            <w:r w:rsidR="000809F6">
              <w:rPr>
                <w:rFonts w:hint="cs"/>
                <w:color w:val="000000" w:themeColor="text1"/>
                <w:rtl/>
              </w:rPr>
              <w:t>.</w:t>
            </w:r>
            <w:r>
              <w:rPr>
                <w:rFonts w:hint="cs"/>
                <w:color w:val="000000" w:themeColor="text1"/>
                <w:rtl/>
              </w:rPr>
              <w:t xml:space="preserve">                      د-  تطفل</w:t>
            </w:r>
            <w:r w:rsidR="000809F6">
              <w:rPr>
                <w:rFonts w:hint="cs"/>
                <w:color w:val="000000" w:themeColor="text1"/>
                <w:rtl/>
              </w:rPr>
              <w:t xml:space="preserve"> .</w:t>
            </w:r>
          </w:p>
          <w:p w:rsidR="00880B2F" w:rsidRDefault="00880B2F" w:rsidP="00880B2F">
            <w:pPr>
              <w:jc w:val="both"/>
              <w:rPr>
                <w:color w:val="000000" w:themeColor="text1"/>
                <w:rtl/>
              </w:rPr>
            </w:pPr>
          </w:p>
          <w:p w:rsidR="00880B2F" w:rsidRDefault="00880B2F" w:rsidP="00880B2F">
            <w:pPr>
              <w:jc w:val="both"/>
              <w:rPr>
                <w:color w:val="000000" w:themeColor="text1"/>
                <w:rtl/>
              </w:rPr>
            </w:pPr>
          </w:p>
          <w:p w:rsidR="00880B2F" w:rsidRPr="00880B2F" w:rsidRDefault="00880B2F" w:rsidP="00880B2F">
            <w:pPr>
              <w:jc w:val="both"/>
              <w:rPr>
                <w:color w:val="000000" w:themeColor="text1"/>
              </w:rPr>
            </w:pPr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pStyle w:val="a9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ما نوع المخلوق الحي غير الذاتي الذي يصف الأفعى وصفاَ مناسباَ ؟</w:t>
            </w:r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3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D67B6D" w:rsidP="00DE124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spacing w:after="100" w:afterAutospacing="1" w:line="276" w:lineRule="auto"/>
              <w:ind w:left="113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آكل أعشاب.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101E" w:rsidRPr="00A0624A" w:rsidRDefault="00BF101E" w:rsidP="00BF101E">
            <w:pPr>
              <w:spacing w:before="100" w:beforeAutospacing="1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آكل لحوم.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قارت.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كانس.</w:t>
            </w:r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pStyle w:val="a9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تدخل الطاقة أول مر</w:t>
            </w:r>
            <w:r w:rsidR="00B452F7">
              <w:rPr>
                <w:rFonts w:hint="cs"/>
                <w:color w:val="000000" w:themeColor="text1"/>
                <w:rtl/>
              </w:rPr>
              <w:t>ة في نظام بيئي لبركة ما من خلال:</w:t>
            </w:r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3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D67B6D" w:rsidP="00DE124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452F7" w:rsidP="00BF101E">
            <w:pPr>
              <w:spacing w:after="100" w:afterAutospacing="1" w:line="276" w:lineRule="auto"/>
              <w:ind w:left="113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نمو الطحالب.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452F7" w:rsidP="00BF101E">
            <w:pPr>
              <w:spacing w:before="100" w:beforeAutospacing="1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ضوء الشمس.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452F7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تحلل سمكة ميتة.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452F7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جريان المياه في الحقول.</w:t>
            </w:r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Default="00665C6A" w:rsidP="000809F6">
            <w:pPr>
              <w:pStyle w:val="a9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665C6A">
              <w:rPr>
                <w:noProof/>
                <w:lang w:eastAsia="en-US"/>
              </w:rPr>
              <w:pict>
                <v:shape id="_x0000_s1027" type="#_x0000_t202" style="position:absolute;left:0;text-align:left;margin-left:-6.75pt;margin-top:7.3pt;width:215.45pt;height:104.1pt;flip:x;z-index:251663360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" filled="f" stroked="f">
                  <v:textbox style="mso-next-textbox:#_x0000_s1027">
                    <w:txbxContent>
                      <w:p w:rsidR="000809F6" w:rsidRDefault="000809F6" w:rsidP="000809F6">
                        <w:r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>
                              <wp:extent cx="2397916" cy="1055077"/>
                              <wp:effectExtent l="0" t="0" r="0" b="0"/>
                              <wp:docPr id="2" name="صورة 6" descr="SKMBT_C5521305181734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KMBT_C55213051817341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410549" cy="10606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452F7">
              <w:rPr>
                <w:rFonts w:hint="cs"/>
                <w:color w:val="000000" w:themeColor="text1"/>
                <w:rtl/>
              </w:rPr>
              <w:t>أي</w:t>
            </w:r>
            <w:r w:rsidR="004A6173">
              <w:rPr>
                <w:rFonts w:hint="cs"/>
                <w:color w:val="000000" w:themeColor="text1"/>
                <w:rtl/>
              </w:rPr>
              <w:t xml:space="preserve"> المخلوقات التالية</w:t>
            </w:r>
            <w:r w:rsidR="00B452F7">
              <w:rPr>
                <w:rFonts w:hint="cs"/>
                <w:color w:val="000000" w:themeColor="text1"/>
                <w:rtl/>
              </w:rPr>
              <w:t xml:space="preserve"> </w:t>
            </w:r>
            <w:r w:rsidR="000809F6">
              <w:rPr>
                <w:rFonts w:hint="cs"/>
                <w:color w:val="000000" w:themeColor="text1"/>
                <w:rtl/>
              </w:rPr>
              <w:t xml:space="preserve">في الرسم الذي أمامك </w:t>
            </w:r>
            <w:r w:rsidR="00B452F7">
              <w:rPr>
                <w:rFonts w:hint="cs"/>
                <w:color w:val="000000" w:themeColor="text1"/>
                <w:rtl/>
              </w:rPr>
              <w:t xml:space="preserve"> ذاتي</w:t>
            </w:r>
            <w:r w:rsidR="004A6173">
              <w:rPr>
                <w:rFonts w:hint="cs"/>
                <w:color w:val="000000" w:themeColor="text1"/>
                <w:rtl/>
              </w:rPr>
              <w:t>ة</w:t>
            </w:r>
            <w:r w:rsidR="00B452F7">
              <w:rPr>
                <w:rFonts w:hint="cs"/>
                <w:color w:val="000000" w:themeColor="text1"/>
                <w:rtl/>
              </w:rPr>
              <w:t xml:space="preserve"> التغذية ؟</w:t>
            </w:r>
          </w:p>
          <w:p w:rsidR="000809F6" w:rsidRDefault="000809F6" w:rsidP="000809F6">
            <w:pPr>
              <w:pStyle w:val="a9"/>
              <w:ind w:left="535"/>
              <w:rPr>
                <w:color w:val="000000" w:themeColor="text1"/>
                <w:rtl/>
              </w:rPr>
            </w:pPr>
          </w:p>
          <w:p w:rsidR="000809F6" w:rsidRDefault="000809F6" w:rsidP="000809F6">
            <w:pPr>
              <w:pStyle w:val="a9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الضفدع.                       ب-  الجراد.</w:t>
            </w:r>
          </w:p>
          <w:p w:rsidR="000809F6" w:rsidRDefault="000809F6" w:rsidP="000809F6">
            <w:pPr>
              <w:rPr>
                <w:color w:val="000000" w:themeColor="text1"/>
                <w:rtl/>
              </w:rPr>
            </w:pPr>
          </w:p>
          <w:p w:rsidR="000809F6" w:rsidRPr="000809F6" w:rsidRDefault="000809F6" w:rsidP="000809F6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        ج-   الثعلب.                        د- الأعشاب.</w:t>
            </w:r>
          </w:p>
          <w:p w:rsidR="000809F6" w:rsidRDefault="000809F6" w:rsidP="000809F6">
            <w:pPr>
              <w:rPr>
                <w:color w:val="000000" w:themeColor="text1"/>
                <w:rtl/>
              </w:rPr>
            </w:pPr>
          </w:p>
          <w:p w:rsidR="000809F6" w:rsidRDefault="000809F6" w:rsidP="000809F6">
            <w:pPr>
              <w:rPr>
                <w:color w:val="000000" w:themeColor="text1"/>
                <w:rtl/>
              </w:rPr>
            </w:pPr>
          </w:p>
          <w:p w:rsidR="00D21338" w:rsidRDefault="00D21338" w:rsidP="000809F6">
            <w:pPr>
              <w:rPr>
                <w:color w:val="000000" w:themeColor="text1"/>
                <w:rtl/>
              </w:rPr>
            </w:pPr>
          </w:p>
          <w:p w:rsidR="00D21338" w:rsidRDefault="00D21338" w:rsidP="000809F6">
            <w:pPr>
              <w:rPr>
                <w:color w:val="000000" w:themeColor="text1"/>
                <w:rtl/>
              </w:rPr>
            </w:pPr>
          </w:p>
          <w:p w:rsidR="000809F6" w:rsidRPr="000809F6" w:rsidRDefault="000809F6" w:rsidP="000809F6">
            <w:pPr>
              <w:rPr>
                <w:color w:val="000000" w:themeColor="text1"/>
              </w:rPr>
            </w:pPr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4A6173" w:rsidP="004A6173">
            <w:pPr>
              <w:pStyle w:val="a9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أي </w:t>
            </w:r>
            <w:r w:rsidR="00B452F7">
              <w:rPr>
                <w:rFonts w:hint="cs"/>
                <w:color w:val="000000" w:themeColor="text1"/>
                <w:rtl/>
              </w:rPr>
              <w:t xml:space="preserve"> المخلوقات التالية من المخلوقات الكانسة </w:t>
            </w:r>
            <w:proofErr w:type="spellStart"/>
            <w:r w:rsidR="00B452F7"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3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D67B6D" w:rsidP="00DE124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452F7" w:rsidP="00BF101E">
            <w:pPr>
              <w:spacing w:after="100" w:afterAutospacing="1" w:line="276" w:lineRule="auto"/>
              <w:ind w:left="113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القط.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452F7" w:rsidP="00BF101E">
            <w:pPr>
              <w:spacing w:before="100" w:beforeAutospacing="1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الفأر.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452F7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تبّاع الشمس.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452F7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سمك القريدس.</w:t>
            </w:r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452F7" w:rsidP="00BF101E">
            <w:pPr>
              <w:pStyle w:val="a9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العملية التي تحوّل فيها البكتيريا و البرقُ النيتروجين إلى مركبات مفيدة للنباتات هي :</w:t>
            </w:r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3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D67B6D" w:rsidP="00DE124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452F7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إنتاج الأمونيا.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452F7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إزالة النترات.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452F7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تدوير النترات.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452F7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تثبيت النيتروجين.</w:t>
            </w:r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452F7" w:rsidP="00BF101E">
            <w:pPr>
              <w:pStyle w:val="a9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يوجد أعلى تركيز من النيتروجين في :</w:t>
            </w:r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3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D67B6D" w:rsidP="00DE124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B6D" w:rsidRPr="00A0624A" w:rsidRDefault="00B452F7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الحيوانات.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B6D" w:rsidRPr="00A0624A" w:rsidRDefault="004A6173" w:rsidP="00A87875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الغلاف </w:t>
            </w:r>
            <w:r w:rsidR="00A87875">
              <w:rPr>
                <w:rFonts w:hint="cs"/>
                <w:color w:val="000000" w:themeColor="text1"/>
                <w:rtl/>
              </w:rPr>
              <w:t>الجوي .</w:t>
            </w:r>
            <w:bookmarkStart w:id="0" w:name="_GoBack"/>
            <w:bookmarkEnd w:id="0"/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B6D" w:rsidRPr="00A0624A" w:rsidRDefault="004A6173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البكتيريا.</w:t>
            </w:r>
            <w:r w:rsidR="00B452F7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7B6D" w:rsidRPr="00A0624A" w:rsidRDefault="00B452F7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النباتات.</w:t>
            </w:r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4A6173" w:rsidP="00BF101E">
            <w:pPr>
              <w:pStyle w:val="a9"/>
              <w:numPr>
                <w:ilvl w:val="0"/>
                <w:numId w:val="17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يدخل الكربون و الأكسجين ضمن عمليتين حيويتين رئيسيتين هما :</w:t>
            </w:r>
          </w:p>
        </w:tc>
      </w:tr>
      <w:tr w:rsidR="00A0624A" w:rsidRPr="00A0624A" w:rsidTr="00075BE5">
        <w:trPr>
          <w:gridBefore w:val="1"/>
          <w:wBefore w:w="76" w:type="dxa"/>
        </w:trPr>
        <w:tc>
          <w:tcPr>
            <w:tcW w:w="2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D67B6D" w:rsidP="00DE124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4A6173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تكوين الفحم و البناء الضوئي.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4A6173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البناء الضوئي و التنفس.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4A6173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احتراق الوقود و احتراق الغابات.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BF101E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4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B6D" w:rsidRPr="00A0624A" w:rsidRDefault="004A6173" w:rsidP="00BF101E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الموت و التحلل.</w:t>
            </w:r>
          </w:p>
        </w:tc>
      </w:tr>
      <w:tr w:rsidR="00D21338" w:rsidTr="00075BE5">
        <w:trPr>
          <w:gridAfter w:val="1"/>
          <w:wAfter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Pr="00D21338" w:rsidRDefault="00D21338" w:rsidP="00D21338">
            <w:pPr>
              <w:pStyle w:val="a9"/>
              <w:numPr>
                <w:ilvl w:val="0"/>
                <w:numId w:val="17"/>
              </w:numPr>
              <w:jc w:val="both"/>
              <w:rPr>
                <w:color w:val="000000" w:themeColor="text1"/>
              </w:rPr>
            </w:pPr>
            <w:r w:rsidRPr="00D21338">
              <w:rPr>
                <w:rFonts w:hint="cs"/>
                <w:color w:val="000000" w:themeColor="text1"/>
                <w:rtl/>
              </w:rPr>
              <w:t xml:space="preserve">يقلل نقص الحديد في المنطقة المضيئة للمحيط المفتوح من حجم جماعات العوالق </w:t>
            </w:r>
            <w:proofErr w:type="spellStart"/>
            <w:r w:rsidRPr="00D21338">
              <w:rPr>
                <w:rFonts w:hint="cs"/>
                <w:color w:val="000000" w:themeColor="text1"/>
                <w:rtl/>
              </w:rPr>
              <w:t>،</w:t>
            </w:r>
            <w:proofErr w:type="spellEnd"/>
            <w:r w:rsidRPr="00D21338">
              <w:rPr>
                <w:rFonts w:hint="cs"/>
                <w:color w:val="000000" w:themeColor="text1"/>
                <w:rtl/>
              </w:rPr>
              <w:t xml:space="preserve"> فأي العوامل التالية تنطبق على الحديد </w:t>
            </w:r>
            <w:proofErr w:type="spellStart"/>
            <w:r w:rsidRPr="00D21338"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D21338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التوزيع .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التحمل .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المحدد .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الحيوي .</w:t>
            </w:r>
          </w:p>
        </w:tc>
      </w:tr>
      <w:tr w:rsidR="00D21338" w:rsidTr="00075BE5">
        <w:trPr>
          <w:gridAfter w:val="1"/>
          <w:wAfter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Default="00D21338" w:rsidP="00D21338">
            <w:pPr>
              <w:pStyle w:val="a9"/>
              <w:numPr>
                <w:ilvl w:val="0"/>
                <w:numId w:val="28"/>
              </w:numPr>
              <w:jc w:val="both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lastRenderedPageBreak/>
              <w:t xml:space="preserve">حدد على الرسم السابق ما الحرف الذي يحدد منطقة عدم التحمل للعامل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  <w:p w:rsidR="00D21338" w:rsidRDefault="00665C6A" w:rsidP="00B26E7A">
            <w:pPr>
              <w:jc w:val="both"/>
              <w:rPr>
                <w:color w:val="000000" w:themeColor="text1"/>
              </w:rPr>
            </w:pPr>
            <w:r w:rsidRPr="00665C6A">
              <w:pict>
                <v:shape id="_x0000_s1030" type="#_x0000_t202" style="position:absolute;left:0;text-align:left;margin-left:88.1pt;margin-top:6.95pt;width:292.8pt;height:81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" stroked="f">
                  <v:textbox style="mso-next-textbox:#_x0000_s1030">
                    <w:txbxContent>
                      <w:p w:rsidR="00D21338" w:rsidRDefault="00D21338" w:rsidP="00D21338">
                        <w:r>
                          <w:rPr>
                            <w:b w:val="0"/>
                            <w:bCs w:val="0"/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>
                              <wp:extent cx="3622675" cy="1116330"/>
                              <wp:effectExtent l="19050" t="0" r="0" b="0"/>
                              <wp:docPr id="3" name="صورة 1" descr="SKMBT_C552130518173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صورة 1" descr="SKMBT_C552130518173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2675" cy="11163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21338" w:rsidRDefault="00D21338" w:rsidP="00B26E7A">
            <w:pPr>
              <w:jc w:val="both"/>
              <w:rPr>
                <w:color w:val="000000" w:themeColor="text1"/>
                <w:rtl/>
              </w:rPr>
            </w:pPr>
          </w:p>
          <w:p w:rsidR="00D21338" w:rsidRDefault="00D21338" w:rsidP="00B26E7A">
            <w:pPr>
              <w:jc w:val="both"/>
              <w:rPr>
                <w:color w:val="000000" w:themeColor="text1"/>
                <w:rtl/>
              </w:rPr>
            </w:pPr>
          </w:p>
          <w:p w:rsidR="00D21338" w:rsidRDefault="00D21338" w:rsidP="00B26E7A">
            <w:pPr>
              <w:jc w:val="both"/>
              <w:rPr>
                <w:color w:val="000000" w:themeColor="text1"/>
                <w:rtl/>
              </w:rPr>
            </w:pPr>
          </w:p>
          <w:p w:rsidR="00D21338" w:rsidRDefault="00D21338" w:rsidP="00B26E7A">
            <w:pPr>
              <w:jc w:val="both"/>
              <w:rPr>
                <w:color w:val="000000" w:themeColor="text1"/>
                <w:rtl/>
              </w:rPr>
            </w:pPr>
          </w:p>
          <w:p w:rsidR="00D21338" w:rsidRDefault="00D21338" w:rsidP="00B26E7A">
            <w:pPr>
              <w:jc w:val="both"/>
              <w:rPr>
                <w:color w:val="000000" w:themeColor="text1"/>
                <w:rtl/>
              </w:rPr>
            </w:pPr>
          </w:p>
          <w:p w:rsidR="00D21338" w:rsidRDefault="00D21338" w:rsidP="00B26E7A">
            <w:pPr>
              <w:jc w:val="both"/>
              <w:rPr>
                <w:color w:val="000000" w:themeColor="text1"/>
                <w:rtl/>
              </w:rPr>
            </w:pPr>
          </w:p>
          <w:p w:rsidR="00D21338" w:rsidRDefault="00D21338" w:rsidP="00B26E7A">
            <w:pPr>
              <w:jc w:val="both"/>
              <w:rPr>
                <w:color w:val="000000" w:themeColor="text1"/>
              </w:rPr>
            </w:pPr>
          </w:p>
        </w:tc>
      </w:tr>
      <w:tr w:rsidR="00D21338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</w:p>
        </w:tc>
      </w:tr>
      <w:tr w:rsidR="00D21338" w:rsidTr="00075BE5">
        <w:trPr>
          <w:gridAfter w:val="1"/>
          <w:wAfter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D21338">
            <w:pPr>
              <w:pStyle w:val="a9"/>
              <w:numPr>
                <w:ilvl w:val="0"/>
                <w:numId w:val="28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ماذا يمثل الحرف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(</w:t>
            </w:r>
            <w:proofErr w:type="spellEnd"/>
            <w:r>
              <w:rPr>
                <w:color w:val="000000" w:themeColor="text1"/>
              </w:rPr>
              <w:t>D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)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في الرسم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D21338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منطقة عدم التحمل .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منطقة الإجهاد الفسيولوجي.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المدى الأمثل .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الحد الأعلى .</w:t>
            </w:r>
          </w:p>
        </w:tc>
      </w:tr>
      <w:tr w:rsidR="00D21338" w:rsidTr="00075BE5">
        <w:trPr>
          <w:gridAfter w:val="1"/>
          <w:wAfter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D21338">
            <w:pPr>
              <w:pStyle w:val="a9"/>
              <w:numPr>
                <w:ilvl w:val="0"/>
                <w:numId w:val="28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في أي مكان يحتمل وجود أنواع رائدة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D21338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spacing w:after="100" w:afterAutospacing="1" w:line="276" w:lineRule="auto"/>
              <w:ind w:left="113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مجتمع ذروة لغابة .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spacing w:before="100" w:beforeAutospacing="1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شعاب مرجانية .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حقل حشائش تعرض لكارثة   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بركان حديث التكون .</w:t>
            </w:r>
          </w:p>
        </w:tc>
      </w:tr>
      <w:tr w:rsidR="00D21338" w:rsidTr="00075BE5">
        <w:trPr>
          <w:gridAfter w:val="1"/>
          <w:wAfter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D21338">
            <w:pPr>
              <w:pStyle w:val="a9"/>
              <w:numPr>
                <w:ilvl w:val="0"/>
                <w:numId w:val="28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ما اسم المنطقة الحيوية الأكثر تواجدا في اللمملكة العربية السعودية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D21338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spacing w:after="100" w:afterAutospacing="1" w:line="276" w:lineRule="auto"/>
              <w:ind w:left="113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الغابة الشمالية .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spacing w:before="100" w:beforeAutospacing="1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الغابة المعتدلة .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منطقة الصحاري .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rtl/>
              </w:rPr>
              <w:t>السافانا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.</w:t>
            </w:r>
          </w:p>
        </w:tc>
      </w:tr>
      <w:tr w:rsidR="00D21338" w:rsidTr="00075BE5">
        <w:trPr>
          <w:gridAfter w:val="1"/>
          <w:wAfter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D21338">
            <w:pPr>
              <w:pStyle w:val="a9"/>
              <w:numPr>
                <w:ilvl w:val="0"/>
                <w:numId w:val="28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أي المناطق الحيوية البرية تحوي أكبر تنوع حيوي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D21338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spacing w:after="100" w:afterAutospacing="1" w:line="276" w:lineRule="auto"/>
              <w:ind w:left="113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rtl/>
              </w:rPr>
              <w:t>التندرا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.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spacing w:before="100" w:beforeAutospacing="1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الحشائش .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الصحراء .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الغابات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الإستوائية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المطيرة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.</w:t>
            </w:r>
            <w:proofErr w:type="spellEnd"/>
          </w:p>
        </w:tc>
      </w:tr>
      <w:tr w:rsidR="00D21338" w:rsidTr="00075BE5">
        <w:trPr>
          <w:gridAfter w:val="1"/>
          <w:wAfter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D21338">
            <w:pPr>
              <w:pStyle w:val="a9"/>
              <w:numPr>
                <w:ilvl w:val="0"/>
                <w:numId w:val="28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أين توجد النسبة الأكبر من الماء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D21338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rtl/>
              </w:rPr>
              <w:t>المياة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الجوفية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.</w:t>
            </w:r>
            <w:proofErr w:type="spellEnd"/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الأنهار .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المحيطات .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الجبال الجليدية .</w:t>
            </w:r>
          </w:p>
        </w:tc>
      </w:tr>
      <w:tr w:rsidR="00D21338" w:rsidTr="00075BE5">
        <w:trPr>
          <w:gridAfter w:val="1"/>
          <w:wAfter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8251E2" w:rsidP="00D21338">
            <w:pPr>
              <w:pStyle w:val="a9"/>
              <w:numPr>
                <w:ilvl w:val="0"/>
                <w:numId w:val="28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D21338">
              <w:rPr>
                <w:rFonts w:hint="cs"/>
                <w:color w:val="000000" w:themeColor="text1"/>
                <w:rtl/>
              </w:rPr>
              <w:t xml:space="preserve">أي مناطق البحيرة قد تحوي تنوعا كبيرا من العوالق </w:t>
            </w:r>
            <w:proofErr w:type="spellStart"/>
            <w:r w:rsidR="00D21338"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D21338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1338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الشاطئية .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المضيئة .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العميقة .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21338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المظلمة .</w:t>
            </w:r>
          </w:p>
        </w:tc>
      </w:tr>
      <w:tr w:rsidR="00D21338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8251E2" w:rsidP="00D21338">
            <w:pPr>
              <w:pStyle w:val="a9"/>
              <w:numPr>
                <w:ilvl w:val="0"/>
                <w:numId w:val="28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="00D21338">
              <w:rPr>
                <w:rFonts w:hint="cs"/>
                <w:color w:val="000000" w:themeColor="text1"/>
                <w:rtl/>
              </w:rPr>
              <w:t xml:space="preserve">أي من الاتي عامل لا يعتمد على </w:t>
            </w:r>
            <w:proofErr w:type="spellStart"/>
            <w:r w:rsidR="00D21338">
              <w:rPr>
                <w:rFonts w:hint="cs"/>
                <w:color w:val="000000" w:themeColor="text1"/>
                <w:rtl/>
              </w:rPr>
              <w:t>الكثافه</w:t>
            </w:r>
            <w:proofErr w:type="spellEnd"/>
            <w:r w:rsidR="00D21338"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</w:tr>
      <w:tr w:rsidR="00D21338" w:rsidRPr="00A0624A" w:rsidTr="00075BE5">
        <w:trPr>
          <w:gridBefore w:val="1"/>
          <w:wBefore w:w="76" w:type="dxa"/>
        </w:trPr>
        <w:tc>
          <w:tcPr>
            <w:tcW w:w="3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الجفاف الحاد 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495ABD" w:rsidRDefault="00D21338" w:rsidP="00B26E7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طفيل في الامعاء 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فيروس قاتل 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الازدحام الشديد</w:t>
            </w:r>
          </w:p>
        </w:tc>
      </w:tr>
      <w:tr w:rsidR="00D21338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D21338">
            <w:pPr>
              <w:pStyle w:val="a9"/>
              <w:numPr>
                <w:ilvl w:val="0"/>
                <w:numId w:val="28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لماذا تقصر دورة حياة طائر الدوري المصاب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يامراض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العيون </w:t>
            </w:r>
          </w:p>
        </w:tc>
      </w:tr>
      <w:tr w:rsidR="00D21338" w:rsidRPr="00A0624A" w:rsidTr="00075BE5">
        <w:trPr>
          <w:gridBefore w:val="1"/>
          <w:wBefore w:w="76" w:type="dxa"/>
        </w:trPr>
        <w:tc>
          <w:tcPr>
            <w:tcW w:w="3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spacing w:after="100" w:afterAutospacing="1" w:line="276" w:lineRule="auto"/>
              <w:ind w:left="113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لا يستطيع التزاوج 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spacing w:before="100" w:beforeAutospacing="1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لا يجد الماء والغذاء 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ينتشر المرض 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لا يستطيع تحمل التغير قي درجات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الحراره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</w:tr>
      <w:tr w:rsidR="00D21338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D21338">
            <w:pPr>
              <w:pStyle w:val="a9"/>
              <w:numPr>
                <w:ilvl w:val="0"/>
                <w:numId w:val="28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ما نمط توزيع حيوانات تعيش على صورة قطيع</w:t>
            </w:r>
          </w:p>
        </w:tc>
      </w:tr>
      <w:tr w:rsidR="00D21338" w:rsidRPr="00A0624A" w:rsidTr="00075BE5">
        <w:trPr>
          <w:gridBefore w:val="1"/>
          <w:wBefore w:w="76" w:type="dxa"/>
        </w:trPr>
        <w:tc>
          <w:tcPr>
            <w:tcW w:w="3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spacing w:after="100" w:afterAutospacing="1" w:line="276" w:lineRule="auto"/>
              <w:ind w:left="113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تكتلى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spacing w:before="100" w:beforeAutospacing="1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عشوائى 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منتظم 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لا يمكن نوقعه</w:t>
            </w:r>
          </w:p>
        </w:tc>
      </w:tr>
      <w:tr w:rsidR="00D21338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D21338">
            <w:pPr>
              <w:pStyle w:val="a9"/>
              <w:numPr>
                <w:ilvl w:val="0"/>
                <w:numId w:val="28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أي المواطن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الاتيه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مناسبه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اكثر لعيش جماعات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حيويه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تتكاثر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با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ستراجية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المعدل </w:t>
            </w:r>
          </w:p>
        </w:tc>
      </w:tr>
      <w:tr w:rsidR="00D21338" w:rsidRPr="00A0624A" w:rsidTr="00075BE5">
        <w:trPr>
          <w:gridBefore w:val="1"/>
          <w:wBefore w:w="76" w:type="dxa"/>
        </w:trPr>
        <w:tc>
          <w:tcPr>
            <w:tcW w:w="3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spacing w:after="100" w:afterAutospacing="1" w:line="276" w:lineRule="auto"/>
              <w:ind w:left="113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الصحراء 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spacing w:before="100" w:beforeAutospacing="1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المناطق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العشبيه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الغابات متساقطة الاوراق 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الغبات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الاستوائيه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المطيرة</w:t>
            </w:r>
          </w:p>
        </w:tc>
      </w:tr>
      <w:tr w:rsidR="00D21338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D21338">
            <w:pPr>
              <w:pStyle w:val="a9"/>
              <w:numPr>
                <w:ilvl w:val="0"/>
                <w:numId w:val="28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الجماعه التي يكون فيها معدل الولادات مساويا لمعدل الوفيات </w:t>
            </w:r>
          </w:p>
        </w:tc>
      </w:tr>
      <w:tr w:rsidR="00D21338" w:rsidRPr="00A0624A" w:rsidTr="00075BE5">
        <w:trPr>
          <w:gridBefore w:val="1"/>
          <w:wBefore w:w="76" w:type="dxa"/>
        </w:trPr>
        <w:tc>
          <w:tcPr>
            <w:tcW w:w="3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علم السكان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النمو الصفري للجماعة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التركيب العمري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التحول السكاني</w:t>
            </w:r>
          </w:p>
        </w:tc>
      </w:tr>
      <w:tr w:rsidR="00D21338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D21338">
            <w:pPr>
              <w:pStyle w:val="a9"/>
              <w:numPr>
                <w:ilvl w:val="0"/>
                <w:numId w:val="28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دراسه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حجم الجماعة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البشريه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وكثافتها ومعدل  الولادات الوفيات  فيها </w:t>
            </w:r>
          </w:p>
        </w:tc>
      </w:tr>
      <w:tr w:rsidR="00D21338" w:rsidRPr="00A0624A" w:rsidTr="00075BE5">
        <w:trPr>
          <w:gridBefore w:val="1"/>
          <w:wBefore w:w="76" w:type="dxa"/>
        </w:trPr>
        <w:tc>
          <w:tcPr>
            <w:tcW w:w="3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338" w:rsidRPr="00A0624A" w:rsidRDefault="00D21338" w:rsidP="00B26E7A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338" w:rsidRPr="00A0624A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علم السكان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338" w:rsidRPr="00A0624A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338" w:rsidRPr="00A0624A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النمو الصفري للجماعة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338" w:rsidRPr="00A0624A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338" w:rsidRPr="00A0624A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التركيب العمري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338" w:rsidRPr="00A0624A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338" w:rsidRPr="00A0624A" w:rsidRDefault="00D21338" w:rsidP="00B26E7A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التحول السكاني</w:t>
            </w:r>
          </w:p>
        </w:tc>
      </w:tr>
      <w:tr w:rsidR="008251E2" w:rsidTr="00075BE5">
        <w:trPr>
          <w:gridAfter w:val="1"/>
          <w:wAfter w:w="76" w:type="dxa"/>
          <w:trHeight w:val="2806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1E2" w:rsidRPr="008251E2" w:rsidRDefault="008251E2" w:rsidP="008251E2">
            <w:pPr>
              <w:ind w:left="175"/>
              <w:jc w:val="both"/>
              <w:rPr>
                <w:color w:val="365F91" w:themeColor="accent1" w:themeShade="BF"/>
                <w:rtl/>
              </w:rPr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-3489325</wp:posOffset>
                  </wp:positionH>
                  <wp:positionV relativeFrom="paragraph">
                    <wp:posOffset>-1905</wp:posOffset>
                  </wp:positionV>
                  <wp:extent cx="1705610" cy="1731645"/>
                  <wp:effectExtent l="19050" t="0" r="8890" b="0"/>
                  <wp:wrapSquare wrapText="bothSides"/>
                  <wp:docPr id="1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610" cy="173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1645920</wp:posOffset>
                  </wp:positionH>
                  <wp:positionV relativeFrom="paragraph">
                    <wp:posOffset>-2540</wp:posOffset>
                  </wp:positionV>
                  <wp:extent cx="1670050" cy="1731645"/>
                  <wp:effectExtent l="19050" t="0" r="6350" b="0"/>
                  <wp:wrapSquare wrapText="bothSides"/>
                  <wp:docPr id="1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73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hint="cs"/>
                <w:color w:val="000000" w:themeColor="text1"/>
                <w:rtl/>
              </w:rPr>
              <w:t>25-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8251E2">
              <w:rPr>
                <w:rFonts w:hint="cs"/>
                <w:color w:val="000000" w:themeColor="text1"/>
                <w:rtl/>
              </w:rPr>
              <w:t xml:space="preserve">ما المصطلح الأفضل الذي ينطبق على الأرنبين في هاتين الصورتين </w:t>
            </w:r>
            <w:proofErr w:type="spellStart"/>
            <w:r w:rsidRPr="008251E2"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  <w:p w:rsidR="008251E2" w:rsidRDefault="008251E2">
            <w:pPr>
              <w:pStyle w:val="a9"/>
              <w:ind w:left="535"/>
              <w:jc w:val="both"/>
              <w:rPr>
                <w:color w:val="365F91" w:themeColor="accent1" w:themeShade="BF"/>
              </w:rPr>
            </w:pPr>
          </w:p>
        </w:tc>
      </w:tr>
      <w:tr w:rsidR="008251E2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تنوع النظام البيئي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التنوع الوراثي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غنى الأنواع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تنوع الأنواع</w:t>
            </w:r>
          </w:p>
        </w:tc>
      </w:tr>
      <w:tr w:rsidR="008251E2" w:rsidTr="00075BE5">
        <w:trPr>
          <w:gridAfter w:val="1"/>
          <w:wAfter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Pr="008251E2" w:rsidRDefault="008251E2" w:rsidP="008251E2">
            <w:pPr>
              <w:pStyle w:val="a9"/>
              <w:numPr>
                <w:ilvl w:val="0"/>
                <w:numId w:val="31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8251E2">
              <w:rPr>
                <w:rFonts w:hint="cs"/>
                <w:color w:val="000000" w:themeColor="text1"/>
                <w:rtl/>
              </w:rPr>
              <w:t xml:space="preserve">ما الذي يمثل القيمة الاقتصادية غير المباشرة للتنوع الحيوي </w:t>
            </w:r>
            <w:proofErr w:type="spellStart"/>
            <w:r w:rsidRPr="008251E2"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8251E2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الطعام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الملابس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الحماية من الفيضان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الأدوية</w:t>
            </w:r>
          </w:p>
        </w:tc>
      </w:tr>
      <w:tr w:rsidR="008251E2" w:rsidTr="00075BE5">
        <w:trPr>
          <w:gridAfter w:val="1"/>
          <w:wAfter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Pr="008251E2" w:rsidRDefault="008251E2" w:rsidP="008251E2">
            <w:pPr>
              <w:pStyle w:val="a9"/>
              <w:numPr>
                <w:ilvl w:val="0"/>
                <w:numId w:val="31"/>
              </w:numPr>
              <w:jc w:val="both"/>
              <w:rPr>
                <w:color w:val="000000" w:themeColor="text1"/>
              </w:rPr>
            </w:pPr>
            <w:r w:rsidRPr="008251E2">
              <w:rPr>
                <w:rFonts w:hint="cs"/>
                <w:color w:val="000000" w:themeColor="text1"/>
                <w:rtl/>
              </w:rPr>
              <w:t xml:space="preserve"> ما المصطلح الذي يصف تجمعا من المواقع التالية : غابة , بحيرة ماء عذب , مصب نهر </w:t>
            </w:r>
            <w:proofErr w:type="spellStart"/>
            <w:r w:rsidRPr="008251E2">
              <w:rPr>
                <w:rFonts w:hint="cs"/>
                <w:color w:val="000000" w:themeColor="text1"/>
                <w:rtl/>
              </w:rPr>
              <w:t>,</w:t>
            </w:r>
            <w:proofErr w:type="spellEnd"/>
            <w:r w:rsidRPr="008251E2">
              <w:rPr>
                <w:rFonts w:hint="cs"/>
                <w:color w:val="000000" w:themeColor="text1"/>
                <w:rtl/>
              </w:rPr>
              <w:t xml:space="preserve"> المروج </w:t>
            </w:r>
            <w:proofErr w:type="spellStart"/>
            <w:r w:rsidRPr="008251E2"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8251E2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تنوع النظام البيئي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الانقراض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التنوع الوراثي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تنوع الأنواع</w:t>
            </w:r>
          </w:p>
        </w:tc>
      </w:tr>
      <w:tr w:rsidR="008251E2" w:rsidTr="00075BE5">
        <w:trPr>
          <w:gridAfter w:val="1"/>
          <w:wAfter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 w:rsidP="008251E2">
            <w:pPr>
              <w:pStyle w:val="a9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ماذا نسمي الموارد التي يتم استبدالها بوساطة عمليات طبيعية على نحو أسرع من استهلاكها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8251E2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spacing w:after="100" w:afterAutospacing="1" w:line="276" w:lineRule="auto"/>
              <w:ind w:left="113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الموارد المتجددة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spacing w:before="100" w:beforeAutospacing="1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مستوطن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المعالجة الحيوية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الموارد غير المتجددة</w:t>
            </w:r>
          </w:p>
        </w:tc>
      </w:tr>
      <w:tr w:rsidR="008251E2" w:rsidTr="00075BE5">
        <w:trPr>
          <w:gridAfter w:val="1"/>
          <w:wAfter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 w:rsidP="008251E2">
            <w:pPr>
              <w:pStyle w:val="a9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lastRenderedPageBreak/>
              <w:t xml:space="preserve">ماذا نسمي النوع الذي يوجد فقط في موقع جغرافي واحد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8251E2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spacing w:after="100" w:afterAutospacing="1" w:line="276" w:lineRule="auto"/>
              <w:ind w:left="113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الموارد المتجددة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spacing w:before="100" w:beforeAutospacing="1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مستوطن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المعالجة الحيوية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الموارد غير المتجددة</w:t>
            </w:r>
          </w:p>
        </w:tc>
      </w:tr>
      <w:tr w:rsidR="008251E2" w:rsidTr="00075BE5">
        <w:trPr>
          <w:gridAfter w:val="1"/>
          <w:wAfter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 w:rsidP="008251E2">
            <w:pPr>
              <w:pStyle w:val="a9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ما العملية التي تستخدم فيها المخلوقات الحية في إزالة سمية مواد في موقع ما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8251E2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spacing w:after="100" w:afterAutospacing="1" w:line="276" w:lineRule="auto"/>
              <w:ind w:left="113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الموارد المتجددة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spacing w:before="100" w:beforeAutospacing="1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مستوطن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المعالجة الحيوية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الموارد غير المتجددة</w:t>
            </w:r>
          </w:p>
        </w:tc>
      </w:tr>
      <w:tr w:rsidR="008251E2" w:rsidTr="00075BE5">
        <w:trPr>
          <w:gridAfter w:val="1"/>
          <w:wAfter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 w:rsidP="008251E2">
            <w:pPr>
              <w:pStyle w:val="a9"/>
              <w:numPr>
                <w:ilvl w:val="0"/>
                <w:numId w:val="31"/>
              </w:num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ماذا نسمي الموارد الموجودة بكميات محدودة أو التي تستبدل بوساطة عمليات طبيعية عبر مدة زمنية طويلة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8251E2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spacing w:after="100" w:afterAutospacing="1" w:line="276" w:lineRule="auto"/>
              <w:ind w:left="113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الموارد المتجددة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spacing w:before="100" w:beforeAutospacing="1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مستوطن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المعالجة الحيوية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الموارد غير المتجددة</w:t>
            </w:r>
          </w:p>
        </w:tc>
      </w:tr>
      <w:tr w:rsidR="008251E2" w:rsidTr="00075BE5">
        <w:trPr>
          <w:gridAfter w:val="1"/>
          <w:wAfter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 w:rsidP="008251E2">
            <w:pPr>
              <w:pStyle w:val="a9"/>
              <w:numPr>
                <w:ilvl w:val="0"/>
                <w:numId w:val="31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أي المصطلحات الآتية تعبر عن إعادة استصلاح التنوع الحيوي لمنطقة ملوثة أو متضررة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8251E2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الزيادة الحيوية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الموارد المتجددة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الممر الحيوي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التنمية المستدامة</w:t>
            </w:r>
          </w:p>
        </w:tc>
      </w:tr>
      <w:tr w:rsidR="008251E2" w:rsidTr="00075BE5">
        <w:trPr>
          <w:gridAfter w:val="1"/>
          <w:wAfter w:w="76" w:type="dxa"/>
          <w:trHeight w:val="2021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 w:rsidP="008251E2">
            <w:pPr>
              <w:pStyle w:val="a9"/>
              <w:numPr>
                <w:ilvl w:val="0"/>
                <w:numId w:val="31"/>
              </w:numPr>
              <w:jc w:val="both"/>
              <w:rPr>
                <w:color w:val="000000" w:themeColor="text1"/>
              </w:rPr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-3086100</wp:posOffset>
                  </wp:positionH>
                  <wp:positionV relativeFrom="paragraph">
                    <wp:posOffset>84455</wp:posOffset>
                  </wp:positionV>
                  <wp:extent cx="2966720" cy="2320925"/>
                  <wp:effectExtent l="19050" t="0" r="5080" b="0"/>
                  <wp:wrapSquare wrapText="bothSides"/>
                  <wp:docPr id="11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232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color w:val="000000" w:themeColor="text1"/>
                <w:rtl/>
              </w:rPr>
              <w:t>الكارثة التي يسببها الإنسان وتحتاج إلى أطول زمن لإعادة استصلاحها هي :</w:t>
            </w:r>
          </w:p>
        </w:tc>
      </w:tr>
      <w:tr w:rsidR="008251E2" w:rsidTr="00075BE5">
        <w:trPr>
          <w:gridAfter w:val="1"/>
          <w:wAfter w:w="76" w:type="dxa"/>
        </w:trPr>
        <w:tc>
          <w:tcPr>
            <w:tcW w:w="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الاستغلال الجائر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للمياة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الجوفية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التلوث الصناعي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القنبلة النووية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251E2" w:rsidRDefault="008251E2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البقعة النفطية</w:t>
            </w:r>
          </w:p>
        </w:tc>
      </w:tr>
      <w:tr w:rsidR="008251E2" w:rsidTr="00075BE5">
        <w:trPr>
          <w:gridAfter w:val="1"/>
          <w:wAfter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 w:rsidP="008251E2">
            <w:pPr>
              <w:pStyle w:val="a9"/>
              <w:numPr>
                <w:ilvl w:val="0"/>
                <w:numId w:val="31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ما الكارثة الطبيعية التي تحتاج إلى أٌقل زمن لإعادة استصلاحها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8251E2" w:rsidTr="00075BE5">
        <w:trPr>
          <w:gridAfter w:val="1"/>
          <w:wAfter w:w="76" w:type="dxa"/>
        </w:trPr>
        <w:tc>
          <w:tcPr>
            <w:tcW w:w="2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صاعقة برق 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سقوط نيازك 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right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rtl/>
              </w:rPr>
              <w:t>تسونامي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4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1E2" w:rsidRDefault="008251E2">
            <w:pPr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انفجار البراكين </w:t>
            </w:r>
          </w:p>
        </w:tc>
      </w:tr>
      <w:tr w:rsidR="00075BE5" w:rsidRPr="00902A39" w:rsidTr="00075BE5">
        <w:trPr>
          <w:gridBefore w:val="1"/>
          <w:wBefore w:w="76" w:type="dxa"/>
          <w:trHeight w:val="255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365F91" w:themeColor="accent1" w:themeShade="BF"/>
              </w:rPr>
            </w:pPr>
            <w:r>
              <w:rPr>
                <w:rFonts w:hint="cs"/>
                <w:rtl/>
              </w:rPr>
              <w:t xml:space="preserve">ما نوع السلوك الذي يحدث بتتابع أحداث محددة استجابة لمثير ما </w:t>
            </w:r>
            <w:proofErr w:type="spellStart"/>
            <w:r>
              <w:rPr>
                <w:rFonts w:hint="cs"/>
                <w:rtl/>
              </w:rPr>
              <w:t>؟</w:t>
            </w:r>
            <w:proofErr w:type="spellEnd"/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نمط الأداء الثابت 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السلوك الكلاسيكي الشرطي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السلوك المطبوع 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التعلم الإجرائي الشرطي</w:t>
            </w:r>
          </w:p>
        </w:tc>
      </w:tr>
      <w:tr w:rsidR="00075BE5" w:rsidRPr="00A0624A" w:rsidTr="00075BE5">
        <w:trPr>
          <w:gridBefore w:val="1"/>
          <w:wBefore w:w="76" w:type="dxa"/>
          <w:trHeight w:val="65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ما نوع السلوك الذي يحدث عند الربط بين نوعين</w:t>
            </w:r>
            <w:r w:rsidRPr="00044F98"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مختلفين من المثيرات؟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نمط الأداء الثابت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السلوك الكلاسيكي الشرطي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السلوك المطبوع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التعلم الإجرائي الشرطي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 w:rsidRPr="00044F98">
              <w:rPr>
                <w:color w:val="000000" w:themeColor="text1"/>
                <w:rtl/>
              </w:rPr>
              <w:t>أي أنواع التعلم يحدث ضمن فترة محددة خلال حياة</w:t>
            </w:r>
            <w:r w:rsidRPr="00044F98"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الحيوان؟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نمط الأداء الثابت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السلوك الكلاسيكي الشرطي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السلوك المطبوع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التعلم الإجرائي الشرطي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044F98">
              <w:rPr>
                <w:color w:val="000000" w:themeColor="text1"/>
                <w:rtl/>
              </w:rPr>
              <w:t>ما نوع السلوك الذي يتضمن ربط استجابة الحيوا</w:t>
            </w:r>
            <w:r w:rsidRPr="00044F98">
              <w:rPr>
                <w:rFonts w:hint="cs"/>
                <w:color w:val="000000" w:themeColor="text1"/>
                <w:rtl/>
              </w:rPr>
              <w:t xml:space="preserve">ن </w:t>
            </w:r>
            <w:r w:rsidRPr="00044F98">
              <w:rPr>
                <w:color w:val="000000" w:themeColor="text1"/>
                <w:rtl/>
              </w:rPr>
              <w:t>بالنتيجة الإيجابية أو السلبية؟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spacing w:after="100" w:afterAutospacing="1" w:line="276" w:lineRule="auto"/>
              <w:ind w:left="113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نمط الأداء الثابت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spacing w:before="100" w:beforeAutospacing="1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السلوك الكلاسيكي الشرطي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السلوك المطبوع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التعلم الإجرائي الشرطي</w:t>
            </w:r>
          </w:p>
        </w:tc>
      </w:tr>
      <w:tr w:rsidR="00075BE5" w:rsidRPr="00902A39" w:rsidTr="00075BE5">
        <w:trPr>
          <w:gridBefore w:val="1"/>
          <w:wBefore w:w="76" w:type="dxa"/>
          <w:trHeight w:val="255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B8344C" w:rsidRDefault="00075BE5" w:rsidP="00075BE5">
            <w:pPr>
              <w:pStyle w:val="a9"/>
              <w:numPr>
                <w:ilvl w:val="0"/>
                <w:numId w:val="32"/>
              </w:numPr>
              <w:jc w:val="both"/>
            </w:pPr>
            <w:r w:rsidRPr="00B8344C">
              <w:rPr>
                <w:rtl/>
              </w:rPr>
              <w:t>ما السلوك الذي يعتمد على الوراثة ولا يرتبط بتجربة</w:t>
            </w:r>
            <w:r w:rsidRPr="00B8344C">
              <w:rPr>
                <w:rFonts w:hint="cs"/>
                <w:rtl/>
              </w:rPr>
              <w:t xml:space="preserve"> </w:t>
            </w:r>
            <w:r w:rsidRPr="00B8344C">
              <w:rPr>
                <w:rtl/>
              </w:rPr>
              <w:t>سابقة؟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التعود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نمط الأداء الثابت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السلوك الكلاسيكي الشرطي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التعلم الإجرائي الشرطي</w:t>
            </w:r>
          </w:p>
        </w:tc>
      </w:tr>
      <w:tr w:rsidR="00075BE5" w:rsidRPr="00A0624A" w:rsidTr="00075BE5">
        <w:trPr>
          <w:gridBefore w:val="1"/>
          <w:wBefore w:w="76" w:type="dxa"/>
          <w:trHeight w:val="65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207F87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 w:rsidRPr="00B8344C">
              <w:rPr>
                <w:color w:val="000000" w:themeColor="text1"/>
                <w:rtl/>
              </w:rPr>
              <w:t>أي مما يلي مثال على السلوك المطبوع؟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B8344C" w:rsidRDefault="00075BE5" w:rsidP="006F4775">
            <w:pPr>
              <w:rPr>
                <w:color w:val="000000" w:themeColor="text1"/>
                <w:rtl/>
              </w:rPr>
            </w:pPr>
            <w:r w:rsidRPr="00B8344C">
              <w:rPr>
                <w:color w:val="000000" w:themeColor="text1"/>
                <w:rtl/>
              </w:rPr>
              <w:t>عودة سمك السلمون إلى المياه التي فقس فيها</w:t>
            </w:r>
          </w:p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B8344C">
              <w:rPr>
                <w:color w:val="000000" w:themeColor="text1"/>
                <w:rtl/>
              </w:rPr>
              <w:t>ليتكاثر.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B8344C" w:rsidRDefault="00075BE5" w:rsidP="006F4775">
            <w:pPr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t>جرذ يتعلم الضغط على مقب</w:t>
            </w:r>
            <w:r w:rsidRPr="00B8344C">
              <w:rPr>
                <w:color w:val="000000" w:themeColor="text1"/>
                <w:rtl/>
              </w:rPr>
              <w:t>ض للحصول على</w:t>
            </w:r>
          </w:p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B8344C">
              <w:rPr>
                <w:color w:val="000000" w:themeColor="text1"/>
                <w:rtl/>
              </w:rPr>
              <w:t>الغذاء.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rtl/>
              </w:rPr>
              <w:t>صغير أسد يتع</w:t>
            </w:r>
            <w:r w:rsidRPr="00B8344C">
              <w:rPr>
                <w:color w:val="000000" w:themeColor="text1"/>
                <w:rtl/>
              </w:rPr>
              <w:t>لم كيف يصطاد.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rtl/>
              </w:rPr>
              <w:t>صغير عصفور تع</w:t>
            </w:r>
            <w:r w:rsidRPr="00B8344C">
              <w:rPr>
                <w:color w:val="000000" w:themeColor="text1"/>
                <w:rtl/>
              </w:rPr>
              <w:t>ود على رؤية الأجسام فوقه.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 w:rsidRPr="00044F98"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في أي نوع من السلوك ينهمك الحيوان الذي يحل</w:t>
            </w:r>
            <w:r w:rsidRPr="00044F98"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المشكلات؟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نمط الأداء الثابت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السلوك المطبوع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السلوك الإدراكي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التعلم الشرطي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rPr>
                <w:color w:val="000000" w:themeColor="text1"/>
              </w:rPr>
            </w:pPr>
            <w:r w:rsidRPr="00044F98">
              <w:rPr>
                <w:color w:val="000000" w:themeColor="text1"/>
                <w:rtl/>
              </w:rPr>
              <w:t>أي أنواع السلوك يمثل الحركة الفصلية؟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F2448B" w:rsidRDefault="00075BE5" w:rsidP="006F4775">
            <w:pPr>
              <w:jc w:val="center"/>
            </w:pPr>
            <w:r w:rsidRPr="00F2448B">
              <w:rPr>
                <w:rFonts w:hint="cs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spacing w:after="100" w:afterAutospacing="1" w:line="276" w:lineRule="auto"/>
              <w:ind w:left="113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سلوك الهجرة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spacing w:before="100" w:beforeAutospacing="1"/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التعلم الكلاسيكي الشرطي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السلوك الإدراكي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السلوك المطبوع</w:t>
            </w:r>
          </w:p>
        </w:tc>
      </w:tr>
      <w:tr w:rsidR="00075BE5" w:rsidRPr="00902A39" w:rsidTr="00075BE5">
        <w:trPr>
          <w:gridBefore w:val="1"/>
          <w:wBefore w:w="76" w:type="dxa"/>
          <w:trHeight w:val="1680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F2448B" w:rsidRDefault="00075BE5" w:rsidP="00075BE5">
            <w:pPr>
              <w:pStyle w:val="a9"/>
              <w:numPr>
                <w:ilvl w:val="0"/>
                <w:numId w:val="32"/>
              </w:numPr>
            </w:pPr>
            <w:r w:rsidRPr="00F2448B">
              <w:rPr>
                <w:rtl/>
              </w:rPr>
              <w:lastRenderedPageBreak/>
              <w:t xml:space="preserve">أي أنواع السلوك يمثله الشكل أعلاه؟ </w:t>
            </w:r>
            <w:r w:rsidRPr="00F2448B"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635</wp:posOffset>
                  </wp:positionV>
                  <wp:extent cx="1899285" cy="2242185"/>
                  <wp:effectExtent l="0" t="0" r="5715" b="5715"/>
                  <wp:wrapSquare wrapText="bothSides"/>
                  <wp:docPr id="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224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السلوك المطبوع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نمط الأداء الثابت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التعود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التعلم الإجرائي الشرطي</w:t>
            </w:r>
          </w:p>
        </w:tc>
      </w:tr>
      <w:tr w:rsidR="00075BE5" w:rsidRPr="00A0624A" w:rsidTr="00075BE5">
        <w:trPr>
          <w:gridBefore w:val="1"/>
          <w:wBefore w:w="76" w:type="dxa"/>
          <w:trHeight w:val="65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207F87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 w:rsidRPr="00F2448B">
              <w:rPr>
                <w:color w:val="000000" w:themeColor="text1"/>
                <w:rtl/>
              </w:rPr>
              <w:t>في أي الفترات يتكون السلوك المطبوع للحيوان؟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فترة الحضانة 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فترة الإدراك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الفترة الحساسة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فترة التعلم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في أي حالة يحصل فيها فرد على سيادة سلم الموارد</w:t>
            </w:r>
            <w:r w:rsidRPr="00044F98"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الطبيعية بحيث لا يصطدم مع أفراد الجماعة الآخرين؟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اللغة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rtl/>
              </w:rPr>
              <w:t>الفرمونات</w:t>
            </w:r>
            <w:proofErr w:type="spellEnd"/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تحديد منطقة النفوذ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الصراع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ما المادة الكيميائية الخاصة التي تفرزها الحيوانات لكي</w:t>
            </w:r>
            <w:r w:rsidRPr="00044F98"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تتواصل؟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اللغة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rtl/>
              </w:rPr>
              <w:t>الفرمونات</w:t>
            </w:r>
            <w:proofErr w:type="spellEnd"/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تحديد منطقة النفوذ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الصراع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ما نوع السلوك الذي يختار فيه الحيوان منطقة ما ويسيطر</w:t>
            </w:r>
            <w:r w:rsidRPr="00044F98"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عليها ويدافع عنها باستمرار ضد أفراد آخرين من النوع</w:t>
            </w:r>
            <w:r w:rsidRPr="00044F98"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نفسه؟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اللغة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rtl/>
              </w:rPr>
              <w:t>الفرمونات</w:t>
            </w:r>
            <w:proofErr w:type="spellEnd"/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تحديد منطقة النفوذ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الصراع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ما نوع السلوك الذي يؤدي إلى علاقات قتال بين فردي</w:t>
            </w:r>
            <w:r w:rsidRPr="00044F98"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من النوع نفسه؟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اللغة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rtl/>
              </w:rPr>
              <w:t>الفرمونات</w:t>
            </w:r>
            <w:proofErr w:type="spellEnd"/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تحديد منطقة النفوذ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الصراع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ما السلوك الذي يرتبط مباشر ً ة مع نجاح التكاثر داخل</w:t>
            </w:r>
            <w:r w:rsidRPr="00044F98"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أفراد النوع؟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الإيثار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المغازلة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جمع الغذاء 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الهجرة</w:t>
            </w:r>
          </w:p>
        </w:tc>
      </w:tr>
      <w:tr w:rsidR="00075BE5" w:rsidRPr="00A0624A" w:rsidTr="00075BE5">
        <w:trPr>
          <w:gridBefore w:val="1"/>
          <w:wBefore w:w="76" w:type="dxa"/>
          <w:trHeight w:val="1362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-3275965</wp:posOffset>
                  </wp:positionH>
                  <wp:positionV relativeFrom="paragraph">
                    <wp:posOffset>5080</wp:posOffset>
                  </wp:positionV>
                  <wp:extent cx="3156585" cy="1687830"/>
                  <wp:effectExtent l="19050" t="0" r="5715" b="0"/>
                  <wp:wrapSquare wrapText="bothSides"/>
                  <wp:docPr id="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585" cy="16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rFonts w:hint="cs"/>
                <w:color w:val="000000" w:themeColor="text1"/>
                <w:rtl/>
              </w:rPr>
              <w:t xml:space="preserve">ماذا يبين الشكل </w:t>
            </w:r>
            <w:proofErr w:type="spellStart"/>
            <w:r w:rsidRPr="00044F98">
              <w:rPr>
                <w:rFonts w:hint="cs"/>
                <w:color w:val="000000" w:themeColor="text1"/>
                <w:rtl/>
              </w:rPr>
              <w:t>؟</w:t>
            </w:r>
            <w:proofErr w:type="spellEnd"/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سلوك الصراع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سلوك الهجرة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سلوك السيادة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سلوك الحضانة 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 xml:space="preserve">ما السلوك المرتبط مع </w:t>
            </w:r>
            <w:proofErr w:type="spellStart"/>
            <w:r w:rsidRPr="00044F98">
              <w:rPr>
                <w:color w:val="000000" w:themeColor="text1"/>
                <w:rtl/>
              </w:rPr>
              <w:t>الفرمونات؟</w:t>
            </w:r>
            <w:proofErr w:type="spellEnd"/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الصراع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الهجرة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الحضانة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التواصل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 w:rsidRPr="00044F98">
              <w:rPr>
                <w:color w:val="000000" w:themeColor="text1"/>
                <w:rtl/>
              </w:rPr>
              <w:t>أي مما يلي مثال على النمط اليومي؟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الهجرة 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دورة النوم </w:t>
            </w:r>
            <w:proofErr w:type="spellStart"/>
            <w:r>
              <w:rPr>
                <w:rFonts w:hint="cs"/>
                <w:color w:val="000000" w:themeColor="text1"/>
                <w:rtl/>
              </w:rPr>
              <w:t>والاستقياظ</w:t>
            </w:r>
            <w:proofErr w:type="spellEnd"/>
            <w:r>
              <w:rPr>
                <w:rFonts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البيات الشتوي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دورة التكاثر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rtl/>
              </w:rPr>
              <w:t>ى</w:t>
            </w:r>
            <w:r w:rsidRPr="00044F98">
              <w:rPr>
                <w:color w:val="000000" w:themeColor="text1"/>
                <w:rtl/>
              </w:rPr>
              <w:t>ضمان</w:t>
            </w:r>
            <w:proofErr w:type="spellEnd"/>
            <w:r w:rsidRPr="00044F98">
              <w:rPr>
                <w:color w:val="000000" w:themeColor="text1"/>
                <w:rtl/>
              </w:rPr>
              <w:t xml:space="preserve"> حصول الأبناء على فرصة كبيرة للعيش مثال على</w:t>
            </w:r>
            <w:r w:rsidRPr="00044F98"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سلوك: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الصراع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الهجرة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الحضانة 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تحديد منطقة النفوذ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 xml:space="preserve">أي </w:t>
            </w:r>
            <w:proofErr w:type="spellStart"/>
            <w:r w:rsidRPr="00044F98">
              <w:rPr>
                <w:color w:val="000000" w:themeColor="text1"/>
                <w:rtl/>
              </w:rPr>
              <w:t>السلوكات</w:t>
            </w:r>
            <w:proofErr w:type="spellEnd"/>
            <w:r w:rsidRPr="00044F98">
              <w:rPr>
                <w:color w:val="000000" w:themeColor="text1"/>
                <w:rtl/>
              </w:rPr>
              <w:t xml:space="preserve"> المكتسبة التالية لا تحدث إلا في حالات</w:t>
            </w:r>
            <w:r w:rsidRPr="00044F98"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حرجة من حياة الحيوان؟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التعلم الكلاسيكي الشرطي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نمط الأداء الثابت 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التعود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السلوك المطبوع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>أي مما يأتي يعد مثالا على التعلم الإجرائي الشرطي؟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044F98">
              <w:rPr>
                <w:color w:val="000000" w:themeColor="text1"/>
                <w:rtl/>
              </w:rPr>
              <w:t>إفراز الكلب اللعاب عند سماع صوت جرس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rtl/>
              </w:rPr>
              <w:t>حصان أصبح معت</w:t>
            </w:r>
            <w:r>
              <w:rPr>
                <w:rFonts w:hint="cs"/>
                <w:color w:val="000000" w:themeColor="text1"/>
                <w:rtl/>
              </w:rPr>
              <w:t>ا</w:t>
            </w:r>
            <w:r w:rsidRPr="00044F98">
              <w:rPr>
                <w:color w:val="000000" w:themeColor="text1"/>
                <w:rtl/>
              </w:rPr>
              <w:t>دا للضجة والإزعاج في الشارع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6F4775">
            <w:pPr>
              <w:jc w:val="center"/>
              <w:rPr>
                <w:color w:val="000000" w:themeColor="text1"/>
                <w:rtl/>
              </w:rPr>
            </w:pPr>
            <w:r w:rsidRPr="00044F98">
              <w:rPr>
                <w:color w:val="000000" w:themeColor="text1"/>
                <w:rtl/>
              </w:rPr>
              <w:t>صغ</w:t>
            </w:r>
            <w:r>
              <w:rPr>
                <w:color w:val="000000" w:themeColor="text1"/>
                <w:rtl/>
              </w:rPr>
              <w:t>ير حديث الولادة ي</w:t>
            </w:r>
            <w:r>
              <w:rPr>
                <w:rFonts w:hint="cs"/>
                <w:color w:val="000000" w:themeColor="text1"/>
                <w:rtl/>
              </w:rPr>
              <w:t>ك</w:t>
            </w:r>
            <w:r>
              <w:rPr>
                <w:color w:val="000000" w:themeColor="text1"/>
                <w:rtl/>
              </w:rPr>
              <w:t>ون ارتبا</w:t>
            </w:r>
            <w:r w:rsidRPr="00044F98">
              <w:rPr>
                <w:color w:val="000000" w:themeColor="text1"/>
                <w:rtl/>
              </w:rPr>
              <w:t>طا مع أول حيوان</w:t>
            </w:r>
          </w:p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044F98">
              <w:rPr>
                <w:color w:val="000000" w:themeColor="text1"/>
                <w:rtl/>
              </w:rPr>
              <w:t>يراه بعد الولادة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6F4775">
            <w:pPr>
              <w:jc w:val="center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t>جرذ تع</w:t>
            </w:r>
            <w:r w:rsidRPr="00044F98">
              <w:rPr>
                <w:color w:val="000000" w:themeColor="text1"/>
                <w:rtl/>
              </w:rPr>
              <w:t>لم أنه يستطيع الحصول على الغذاء بسحب</w:t>
            </w:r>
          </w:p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044F98">
              <w:rPr>
                <w:color w:val="000000" w:themeColor="text1"/>
                <w:rtl/>
              </w:rPr>
              <w:t>مقبض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10773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075BE5">
            <w:pPr>
              <w:pStyle w:val="a9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 </w:t>
            </w:r>
            <w:r w:rsidRPr="00044F98">
              <w:rPr>
                <w:color w:val="000000" w:themeColor="text1"/>
                <w:rtl/>
              </w:rPr>
              <w:t xml:space="preserve">أي مما يأتي يعد </w:t>
            </w:r>
            <w:proofErr w:type="spellStart"/>
            <w:r w:rsidRPr="00044F98">
              <w:rPr>
                <w:color w:val="000000" w:themeColor="text1"/>
                <w:rtl/>
              </w:rPr>
              <w:t>مثا</w:t>
            </w:r>
            <w:proofErr w:type="spellEnd"/>
            <w:r w:rsidRPr="00044F98">
              <w:rPr>
                <w:color w:val="000000" w:themeColor="text1"/>
                <w:rtl/>
              </w:rPr>
              <w:t xml:space="preserve"> ً لا على سلوك الحضانة؟</w:t>
            </w:r>
          </w:p>
        </w:tc>
      </w:tr>
      <w:tr w:rsidR="00075BE5" w:rsidRPr="00A0624A" w:rsidTr="00075BE5">
        <w:trPr>
          <w:gridBefore w:val="1"/>
          <w:wBefore w:w="76" w:type="dxa"/>
        </w:trPr>
        <w:tc>
          <w:tcPr>
            <w:tcW w:w="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A0624A">
              <w:rPr>
                <w:rFonts w:hint="cs"/>
                <w:color w:val="000000" w:themeColor="text1"/>
                <w:rtl/>
              </w:rPr>
              <w:t>أ</w:t>
            </w:r>
          </w:p>
        </w:tc>
        <w:tc>
          <w:tcPr>
            <w:tcW w:w="22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6F4775">
            <w:pPr>
              <w:jc w:val="center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t>حيوان في مجموعة شاهد مفتر</w:t>
            </w:r>
            <w:r w:rsidRPr="00044F98">
              <w:rPr>
                <w:color w:val="000000" w:themeColor="text1"/>
                <w:rtl/>
              </w:rPr>
              <w:t>سا فحذِّر باقي أفراد</w:t>
            </w:r>
          </w:p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044F98">
              <w:rPr>
                <w:color w:val="000000" w:themeColor="text1"/>
                <w:rtl/>
              </w:rPr>
              <w:t>المجموعة</w:t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6F4775">
            <w:pPr>
              <w:jc w:val="center"/>
              <w:rPr>
                <w:color w:val="000000" w:themeColor="text1"/>
                <w:rtl/>
              </w:rPr>
            </w:pPr>
            <w:r w:rsidRPr="00044F98">
              <w:rPr>
                <w:color w:val="000000" w:themeColor="text1"/>
                <w:rtl/>
              </w:rPr>
              <w:t xml:space="preserve">أنثى </w:t>
            </w:r>
            <w:proofErr w:type="spellStart"/>
            <w:r w:rsidRPr="00044F98">
              <w:rPr>
                <w:color w:val="000000" w:themeColor="text1"/>
                <w:rtl/>
              </w:rPr>
              <w:t>الشمبانزي</w:t>
            </w:r>
            <w:proofErr w:type="spellEnd"/>
            <w:r w:rsidRPr="00044F98">
              <w:rPr>
                <w:color w:val="000000" w:themeColor="text1"/>
                <w:rtl/>
              </w:rPr>
              <w:t xml:space="preserve"> التي تعتني بصغيرها مدة ثلاث</w:t>
            </w:r>
          </w:p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044F98">
              <w:rPr>
                <w:color w:val="000000" w:themeColor="text1"/>
                <w:rtl/>
              </w:rPr>
              <w:t>سنوات</w:t>
            </w:r>
          </w:p>
        </w:tc>
        <w:tc>
          <w:tcPr>
            <w:tcW w:w="4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ج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 w:rsidRPr="00044F98">
              <w:rPr>
                <w:color w:val="000000" w:themeColor="text1"/>
                <w:rtl/>
              </w:rPr>
              <w:t>ذكر الطاووس الذي يعرض ريشه أمام الأنثى</w:t>
            </w: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د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5BE5" w:rsidRPr="00044F98" w:rsidRDefault="00075BE5" w:rsidP="006F4775">
            <w:pPr>
              <w:jc w:val="center"/>
              <w:rPr>
                <w:color w:val="000000" w:themeColor="text1"/>
                <w:rtl/>
              </w:rPr>
            </w:pPr>
            <w:r>
              <w:rPr>
                <w:color w:val="000000" w:themeColor="text1"/>
                <w:rtl/>
              </w:rPr>
              <w:t xml:space="preserve">سنجاب أصدر </w:t>
            </w:r>
            <w:proofErr w:type="spellStart"/>
            <w:r>
              <w:rPr>
                <w:color w:val="000000" w:themeColor="text1"/>
                <w:rtl/>
              </w:rPr>
              <w:t>أصوا</w:t>
            </w:r>
            <w:r w:rsidRPr="00044F98">
              <w:rPr>
                <w:color w:val="000000" w:themeColor="text1"/>
                <w:rtl/>
              </w:rPr>
              <w:t>تا</w:t>
            </w:r>
            <w:proofErr w:type="spellEnd"/>
            <w:r w:rsidRPr="00044F98">
              <w:rPr>
                <w:color w:val="000000" w:themeColor="text1"/>
                <w:rtl/>
              </w:rPr>
              <w:t xml:space="preserve"> على سنجاب آخر لطرده</w:t>
            </w:r>
          </w:p>
          <w:p w:rsidR="00075BE5" w:rsidRPr="00A0624A" w:rsidRDefault="00075BE5" w:rsidP="006F4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rtl/>
              </w:rPr>
              <w:t>بعي</w:t>
            </w:r>
            <w:r w:rsidRPr="00044F98">
              <w:rPr>
                <w:color w:val="000000" w:themeColor="text1"/>
                <w:rtl/>
              </w:rPr>
              <w:t>دا</w:t>
            </w:r>
          </w:p>
        </w:tc>
      </w:tr>
    </w:tbl>
    <w:p w:rsidR="00216D1B" w:rsidRDefault="00216D1B" w:rsidP="00E9688D">
      <w:pPr>
        <w:rPr>
          <w:u w:val="single"/>
          <w:rtl/>
        </w:rPr>
      </w:pPr>
    </w:p>
    <w:sectPr w:rsidR="00216D1B" w:rsidSect="0004606A">
      <w:pgSz w:w="11906" w:h="16838"/>
      <w:pgMar w:top="567" w:right="567" w:bottom="567" w:left="567" w:header="709" w:footer="709" w:gutter="0"/>
      <w:pgBorders w:offsetFrom="page">
        <w:top w:val="thinThickLargeGap" w:sz="24" w:space="20" w:color="auto"/>
        <w:left w:val="thinThickLargeGap" w:sz="24" w:space="20" w:color="auto"/>
        <w:bottom w:val="thickThinLargeGap" w:sz="24" w:space="20" w:color="auto"/>
        <w:right w:val="thickThinLargeGap" w:sz="24" w:space="20" w:color="auto"/>
      </w:pgBorders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7EC"/>
    <w:multiLevelType w:val="hybridMultilevel"/>
    <w:tmpl w:val="F1DE84E8"/>
    <w:lvl w:ilvl="0" w:tplc="DA800756">
      <w:start w:val="1"/>
      <w:numFmt w:val="decimal"/>
      <w:lvlText w:val="%1-"/>
      <w:lvlJc w:val="left"/>
      <w:pPr>
        <w:tabs>
          <w:tab w:val="num" w:pos="-694"/>
        </w:tabs>
        <w:ind w:left="-694" w:right="-694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6"/>
        </w:tabs>
        <w:ind w:left="26" w:right="26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746"/>
        </w:tabs>
        <w:ind w:left="746" w:right="746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66"/>
        </w:tabs>
        <w:ind w:left="1466" w:right="1466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86"/>
        </w:tabs>
        <w:ind w:left="2186" w:right="2186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906"/>
        </w:tabs>
        <w:ind w:left="2906" w:right="2906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626"/>
        </w:tabs>
        <w:ind w:left="3626" w:right="3626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346"/>
        </w:tabs>
        <w:ind w:left="4346" w:right="4346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66"/>
        </w:tabs>
        <w:ind w:left="5066" w:right="5066" w:hanging="180"/>
      </w:pPr>
    </w:lvl>
  </w:abstractNum>
  <w:abstractNum w:abstractNumId="1">
    <w:nsid w:val="039D4721"/>
    <w:multiLevelType w:val="hybridMultilevel"/>
    <w:tmpl w:val="80DCF9A0"/>
    <w:lvl w:ilvl="0" w:tplc="3E2EF5CE">
      <w:start w:val="35"/>
      <w:numFmt w:val="decimal"/>
      <w:lvlText w:val="%1-"/>
      <w:lvlJc w:val="left"/>
      <w:pPr>
        <w:ind w:left="5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0542719F"/>
    <w:multiLevelType w:val="hybridMultilevel"/>
    <w:tmpl w:val="4F642500"/>
    <w:lvl w:ilvl="0" w:tplc="1A56AF36">
      <w:start w:val="26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B41747"/>
    <w:multiLevelType w:val="hybridMultilevel"/>
    <w:tmpl w:val="0546C314"/>
    <w:lvl w:ilvl="0" w:tplc="A4B6602C">
      <w:start w:val="26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139156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76359CE"/>
    <w:multiLevelType w:val="multilevel"/>
    <w:tmpl w:val="4D760062"/>
    <w:lvl w:ilvl="0">
      <w:start w:val="1"/>
      <w:numFmt w:val="decimal"/>
      <w:lvlText w:val="%1"/>
      <w:lvlJc w:val="center"/>
      <w:pPr>
        <w:tabs>
          <w:tab w:val="num" w:pos="227"/>
        </w:tabs>
        <w:ind w:left="38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03D60"/>
    <w:multiLevelType w:val="multilevel"/>
    <w:tmpl w:val="4C70C9D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543CD"/>
    <w:multiLevelType w:val="hybridMultilevel"/>
    <w:tmpl w:val="D49A9A32"/>
    <w:lvl w:ilvl="0" w:tplc="C13E1F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E218D"/>
    <w:multiLevelType w:val="hybridMultilevel"/>
    <w:tmpl w:val="F6188DB8"/>
    <w:lvl w:ilvl="0" w:tplc="5DB680F8">
      <w:start w:val="1"/>
      <w:numFmt w:val="decimal"/>
      <w:lvlText w:val="%1-"/>
      <w:lvlJc w:val="left"/>
      <w:pPr>
        <w:ind w:left="535" w:hanging="360"/>
      </w:pPr>
      <w:rPr>
        <w:rFonts w:hint="default"/>
        <w:b/>
        <w:sz w:val="36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E5644"/>
    <w:multiLevelType w:val="hybridMultilevel"/>
    <w:tmpl w:val="F6188DB8"/>
    <w:lvl w:ilvl="0" w:tplc="5DB680F8">
      <w:start w:val="1"/>
      <w:numFmt w:val="decimal"/>
      <w:lvlText w:val="%1-"/>
      <w:lvlJc w:val="left"/>
      <w:pPr>
        <w:ind w:left="535" w:hanging="360"/>
      </w:pPr>
      <w:rPr>
        <w:rFonts w:hint="default"/>
        <w:b/>
        <w:sz w:val="36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A2B11"/>
    <w:multiLevelType w:val="multilevel"/>
    <w:tmpl w:val="4C70C9D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F10D4"/>
    <w:multiLevelType w:val="hybridMultilevel"/>
    <w:tmpl w:val="DC728AE8"/>
    <w:lvl w:ilvl="0" w:tplc="BE7E5BEC">
      <w:start w:val="1"/>
      <w:numFmt w:val="arabicAlpha"/>
      <w:lvlText w:val="%1-"/>
      <w:lvlJc w:val="left"/>
      <w:pPr>
        <w:ind w:left="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>
    <w:nsid w:val="2F644192"/>
    <w:multiLevelType w:val="hybridMultilevel"/>
    <w:tmpl w:val="81344F38"/>
    <w:lvl w:ilvl="0" w:tplc="C5F037C8">
      <w:start w:val="1"/>
      <w:numFmt w:val="decimal"/>
      <w:lvlText w:val="%1"/>
      <w:lvlJc w:val="center"/>
      <w:pPr>
        <w:tabs>
          <w:tab w:val="num" w:pos="227"/>
        </w:tabs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8A6CBA"/>
    <w:multiLevelType w:val="hybridMultilevel"/>
    <w:tmpl w:val="538479C4"/>
    <w:lvl w:ilvl="0" w:tplc="996A0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43179"/>
    <w:multiLevelType w:val="hybridMultilevel"/>
    <w:tmpl w:val="B32E7FE0"/>
    <w:lvl w:ilvl="0" w:tplc="A044DBB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6C05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64F4063"/>
    <w:multiLevelType w:val="hybridMultilevel"/>
    <w:tmpl w:val="27484900"/>
    <w:lvl w:ilvl="0" w:tplc="84D2EB2A">
      <w:start w:val="1"/>
      <w:numFmt w:val="decimal"/>
      <w:lvlText w:val="%1-"/>
      <w:lvlJc w:val="left"/>
      <w:pPr>
        <w:tabs>
          <w:tab w:val="num" w:pos="180"/>
        </w:tabs>
        <w:ind w:left="180" w:right="18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900"/>
        </w:tabs>
        <w:ind w:left="900" w:right="9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620"/>
        </w:tabs>
        <w:ind w:left="1620" w:right="16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340"/>
        </w:tabs>
        <w:ind w:left="2340" w:right="23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060"/>
        </w:tabs>
        <w:ind w:left="3060" w:right="30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780"/>
        </w:tabs>
        <w:ind w:left="3780" w:right="37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500"/>
        </w:tabs>
        <w:ind w:left="4500" w:right="45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220"/>
        </w:tabs>
        <w:ind w:left="5220" w:right="52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940"/>
        </w:tabs>
        <w:ind w:left="5940" w:right="5940" w:hanging="180"/>
      </w:pPr>
    </w:lvl>
  </w:abstractNum>
  <w:abstractNum w:abstractNumId="17">
    <w:nsid w:val="40A2414F"/>
    <w:multiLevelType w:val="hybridMultilevel"/>
    <w:tmpl w:val="70B416E2"/>
    <w:lvl w:ilvl="0" w:tplc="040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40FC4D16"/>
    <w:multiLevelType w:val="hybridMultilevel"/>
    <w:tmpl w:val="7AA824E2"/>
    <w:lvl w:ilvl="0" w:tplc="040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4CF4641D"/>
    <w:multiLevelType w:val="hybridMultilevel"/>
    <w:tmpl w:val="2A3A6302"/>
    <w:lvl w:ilvl="0" w:tplc="6D2005A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CD0079"/>
    <w:multiLevelType w:val="hybridMultilevel"/>
    <w:tmpl w:val="D56E587A"/>
    <w:lvl w:ilvl="0" w:tplc="44B44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B41BF"/>
    <w:multiLevelType w:val="hybridMultilevel"/>
    <w:tmpl w:val="F6188DB8"/>
    <w:lvl w:ilvl="0" w:tplc="5DB680F8">
      <w:start w:val="1"/>
      <w:numFmt w:val="decimal"/>
      <w:lvlText w:val="%1-"/>
      <w:lvlJc w:val="left"/>
      <w:pPr>
        <w:ind w:left="535" w:hanging="360"/>
      </w:pPr>
      <w:rPr>
        <w:rFonts w:hint="default"/>
        <w:b/>
        <w:sz w:val="36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D5E39"/>
    <w:multiLevelType w:val="hybridMultilevel"/>
    <w:tmpl w:val="FA80A5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D373C"/>
    <w:multiLevelType w:val="hybridMultilevel"/>
    <w:tmpl w:val="4D760062"/>
    <w:lvl w:ilvl="0" w:tplc="C5F037C8">
      <w:start w:val="1"/>
      <w:numFmt w:val="decimal"/>
      <w:lvlText w:val="%1"/>
      <w:lvlJc w:val="center"/>
      <w:pPr>
        <w:tabs>
          <w:tab w:val="num" w:pos="227"/>
        </w:tabs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E4107C"/>
    <w:multiLevelType w:val="hybridMultilevel"/>
    <w:tmpl w:val="1E8AF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25646"/>
    <w:multiLevelType w:val="hybridMultilevel"/>
    <w:tmpl w:val="4C70C9D0"/>
    <w:lvl w:ilvl="0" w:tplc="60CE25B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694325"/>
    <w:multiLevelType w:val="hybridMultilevel"/>
    <w:tmpl w:val="39223E5A"/>
    <w:lvl w:ilvl="0" w:tplc="C5F037C8">
      <w:start w:val="1"/>
      <w:numFmt w:val="decimal"/>
      <w:lvlText w:val="%1"/>
      <w:lvlJc w:val="center"/>
      <w:pPr>
        <w:tabs>
          <w:tab w:val="num" w:pos="227"/>
        </w:tabs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DF7AE8"/>
    <w:multiLevelType w:val="hybridMultilevel"/>
    <w:tmpl w:val="CC3EEF06"/>
    <w:lvl w:ilvl="0" w:tplc="C5F037C8">
      <w:start w:val="1"/>
      <w:numFmt w:val="decimal"/>
      <w:lvlText w:val="%1"/>
      <w:lvlJc w:val="center"/>
      <w:pPr>
        <w:tabs>
          <w:tab w:val="num" w:pos="227"/>
        </w:tabs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B467DA"/>
    <w:multiLevelType w:val="multilevel"/>
    <w:tmpl w:val="0B8E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AA7F54"/>
    <w:multiLevelType w:val="hybridMultilevel"/>
    <w:tmpl w:val="8E3AF08A"/>
    <w:lvl w:ilvl="0" w:tplc="07D6005E">
      <w:start w:val="1"/>
      <w:numFmt w:val="arabicAlpha"/>
      <w:lvlText w:val="%1-"/>
      <w:lvlJc w:val="left"/>
      <w:pPr>
        <w:ind w:left="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6"/>
  </w:num>
  <w:num w:numId="5">
    <w:abstractNumId w:val="15"/>
  </w:num>
  <w:num w:numId="6">
    <w:abstractNumId w:val="10"/>
  </w:num>
  <w:num w:numId="7">
    <w:abstractNumId w:val="23"/>
  </w:num>
  <w:num w:numId="8">
    <w:abstractNumId w:val="5"/>
  </w:num>
  <w:num w:numId="9">
    <w:abstractNumId w:val="26"/>
  </w:num>
  <w:num w:numId="10">
    <w:abstractNumId w:val="12"/>
  </w:num>
  <w:num w:numId="11">
    <w:abstractNumId w:val="27"/>
  </w:num>
  <w:num w:numId="12">
    <w:abstractNumId w:val="16"/>
  </w:num>
  <w:num w:numId="13">
    <w:abstractNumId w:val="0"/>
  </w:num>
  <w:num w:numId="14">
    <w:abstractNumId w:val="18"/>
  </w:num>
  <w:num w:numId="15">
    <w:abstractNumId w:val="24"/>
  </w:num>
  <w:num w:numId="16">
    <w:abstractNumId w:val="17"/>
  </w:num>
  <w:num w:numId="17">
    <w:abstractNumId w:val="21"/>
  </w:num>
  <w:num w:numId="18">
    <w:abstractNumId w:val="14"/>
  </w:num>
  <w:num w:numId="19">
    <w:abstractNumId w:val="19"/>
  </w:num>
  <w:num w:numId="20">
    <w:abstractNumId w:val="22"/>
  </w:num>
  <w:num w:numId="21">
    <w:abstractNumId w:val="2"/>
  </w:num>
  <w:num w:numId="22">
    <w:abstractNumId w:val="8"/>
  </w:num>
  <w:num w:numId="23">
    <w:abstractNumId w:val="20"/>
  </w:num>
  <w:num w:numId="24">
    <w:abstractNumId w:val="13"/>
  </w:num>
  <w:num w:numId="25">
    <w:abstractNumId w:val="11"/>
  </w:num>
  <w:num w:numId="26">
    <w:abstractNumId w:val="7"/>
  </w:num>
  <w:num w:numId="27">
    <w:abstractNumId w:val="29"/>
  </w:num>
  <w:num w:numId="28">
    <w:abstractNumId w:val="21"/>
  </w:num>
  <w:num w:numId="29">
    <w:abstractNumId w:val="9"/>
  </w:num>
  <w:num w:numId="30">
    <w:abstractNumId w:val="21"/>
  </w:num>
  <w:num w:numId="31">
    <w:abstractNumId w:val="3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attachedTemplate r:id="rId1"/>
  <w:stylePaneFormatFilter w:val="3F01"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applyBreakingRules/>
  </w:compat>
  <w:rsids>
    <w:rsidRoot w:val="00D6293E"/>
    <w:rsid w:val="000266F7"/>
    <w:rsid w:val="000354B0"/>
    <w:rsid w:val="000405C9"/>
    <w:rsid w:val="0004065A"/>
    <w:rsid w:val="0004606A"/>
    <w:rsid w:val="000475C5"/>
    <w:rsid w:val="000559C6"/>
    <w:rsid w:val="00062362"/>
    <w:rsid w:val="00075BE5"/>
    <w:rsid w:val="000769E8"/>
    <w:rsid w:val="000809F6"/>
    <w:rsid w:val="000877F1"/>
    <w:rsid w:val="00095B7B"/>
    <w:rsid w:val="00097AA6"/>
    <w:rsid w:val="000A0FCB"/>
    <w:rsid w:val="000A5F13"/>
    <w:rsid w:val="000B7C09"/>
    <w:rsid w:val="000C1722"/>
    <w:rsid w:val="000D2AD5"/>
    <w:rsid w:val="000E03F9"/>
    <w:rsid w:val="000F2DC1"/>
    <w:rsid w:val="000F4021"/>
    <w:rsid w:val="000F7D7A"/>
    <w:rsid w:val="00113F50"/>
    <w:rsid w:val="001160A6"/>
    <w:rsid w:val="0011706B"/>
    <w:rsid w:val="00126BEA"/>
    <w:rsid w:val="0013113B"/>
    <w:rsid w:val="0013298B"/>
    <w:rsid w:val="0013649D"/>
    <w:rsid w:val="00140AEA"/>
    <w:rsid w:val="00144575"/>
    <w:rsid w:val="00145B3E"/>
    <w:rsid w:val="00154BE9"/>
    <w:rsid w:val="00162560"/>
    <w:rsid w:val="001655A1"/>
    <w:rsid w:val="00167710"/>
    <w:rsid w:val="00173622"/>
    <w:rsid w:val="00180488"/>
    <w:rsid w:val="00181A7A"/>
    <w:rsid w:val="00190702"/>
    <w:rsid w:val="001A4C81"/>
    <w:rsid w:val="001A6BBF"/>
    <w:rsid w:val="001A78DD"/>
    <w:rsid w:val="001D0101"/>
    <w:rsid w:val="001D269F"/>
    <w:rsid w:val="001E40B0"/>
    <w:rsid w:val="001F2ECB"/>
    <w:rsid w:val="001F7CF6"/>
    <w:rsid w:val="0020050F"/>
    <w:rsid w:val="00211405"/>
    <w:rsid w:val="00213948"/>
    <w:rsid w:val="00216D1B"/>
    <w:rsid w:val="00237779"/>
    <w:rsid w:val="00245ADB"/>
    <w:rsid w:val="00245CC4"/>
    <w:rsid w:val="00251F65"/>
    <w:rsid w:val="0027040F"/>
    <w:rsid w:val="0027373D"/>
    <w:rsid w:val="002925C7"/>
    <w:rsid w:val="00297EA7"/>
    <w:rsid w:val="002B0C22"/>
    <w:rsid w:val="002B1D53"/>
    <w:rsid w:val="002B4A4F"/>
    <w:rsid w:val="002C0831"/>
    <w:rsid w:val="002C6130"/>
    <w:rsid w:val="002C68EC"/>
    <w:rsid w:val="002D1BE8"/>
    <w:rsid w:val="002D59F7"/>
    <w:rsid w:val="002D7474"/>
    <w:rsid w:val="002E06F3"/>
    <w:rsid w:val="002E3A65"/>
    <w:rsid w:val="002E4298"/>
    <w:rsid w:val="002F15F4"/>
    <w:rsid w:val="002F3D1B"/>
    <w:rsid w:val="002F4907"/>
    <w:rsid w:val="003044D4"/>
    <w:rsid w:val="00307D24"/>
    <w:rsid w:val="00310F44"/>
    <w:rsid w:val="003147A8"/>
    <w:rsid w:val="00316B84"/>
    <w:rsid w:val="0032269E"/>
    <w:rsid w:val="00323C84"/>
    <w:rsid w:val="00332053"/>
    <w:rsid w:val="0033460F"/>
    <w:rsid w:val="00334D98"/>
    <w:rsid w:val="00343D91"/>
    <w:rsid w:val="00344DF8"/>
    <w:rsid w:val="0034543B"/>
    <w:rsid w:val="00347EF4"/>
    <w:rsid w:val="00366A82"/>
    <w:rsid w:val="00371431"/>
    <w:rsid w:val="00371624"/>
    <w:rsid w:val="003A47DB"/>
    <w:rsid w:val="003B1EEE"/>
    <w:rsid w:val="003B343D"/>
    <w:rsid w:val="003C57A8"/>
    <w:rsid w:val="003C7674"/>
    <w:rsid w:val="003C7B12"/>
    <w:rsid w:val="003D7423"/>
    <w:rsid w:val="003F478A"/>
    <w:rsid w:val="004002DD"/>
    <w:rsid w:val="00400E55"/>
    <w:rsid w:val="00403042"/>
    <w:rsid w:val="00421D35"/>
    <w:rsid w:val="00422483"/>
    <w:rsid w:val="00425128"/>
    <w:rsid w:val="00435570"/>
    <w:rsid w:val="00441489"/>
    <w:rsid w:val="00443328"/>
    <w:rsid w:val="00450EAD"/>
    <w:rsid w:val="00452942"/>
    <w:rsid w:val="00462C09"/>
    <w:rsid w:val="0046612D"/>
    <w:rsid w:val="004743EF"/>
    <w:rsid w:val="0047486A"/>
    <w:rsid w:val="004831E4"/>
    <w:rsid w:val="00494482"/>
    <w:rsid w:val="00495AD2"/>
    <w:rsid w:val="004A6173"/>
    <w:rsid w:val="004A6548"/>
    <w:rsid w:val="004B5990"/>
    <w:rsid w:val="004C068F"/>
    <w:rsid w:val="004C4AC8"/>
    <w:rsid w:val="004D3BDD"/>
    <w:rsid w:val="004D7AE5"/>
    <w:rsid w:val="004D7E0C"/>
    <w:rsid w:val="004F071D"/>
    <w:rsid w:val="004F364B"/>
    <w:rsid w:val="004F3BD6"/>
    <w:rsid w:val="00520FF9"/>
    <w:rsid w:val="00546DC4"/>
    <w:rsid w:val="005567DF"/>
    <w:rsid w:val="005614C0"/>
    <w:rsid w:val="00564334"/>
    <w:rsid w:val="00571D68"/>
    <w:rsid w:val="00575CFD"/>
    <w:rsid w:val="00575DC4"/>
    <w:rsid w:val="00576BAC"/>
    <w:rsid w:val="00583E8C"/>
    <w:rsid w:val="005857D6"/>
    <w:rsid w:val="00586DF4"/>
    <w:rsid w:val="00591737"/>
    <w:rsid w:val="005935D7"/>
    <w:rsid w:val="005937EB"/>
    <w:rsid w:val="005947B1"/>
    <w:rsid w:val="005A00F7"/>
    <w:rsid w:val="005A08B4"/>
    <w:rsid w:val="005A137A"/>
    <w:rsid w:val="005A1582"/>
    <w:rsid w:val="005A3EBD"/>
    <w:rsid w:val="005B13F6"/>
    <w:rsid w:val="005B2ED9"/>
    <w:rsid w:val="005B492F"/>
    <w:rsid w:val="005B7C3A"/>
    <w:rsid w:val="005C236F"/>
    <w:rsid w:val="005C28C4"/>
    <w:rsid w:val="005D5D7C"/>
    <w:rsid w:val="005F57FF"/>
    <w:rsid w:val="00606518"/>
    <w:rsid w:val="0062472F"/>
    <w:rsid w:val="0063477E"/>
    <w:rsid w:val="006509D2"/>
    <w:rsid w:val="00665C6A"/>
    <w:rsid w:val="0066624A"/>
    <w:rsid w:val="0067158F"/>
    <w:rsid w:val="006719D8"/>
    <w:rsid w:val="006802EA"/>
    <w:rsid w:val="0068164A"/>
    <w:rsid w:val="006822CD"/>
    <w:rsid w:val="0068243C"/>
    <w:rsid w:val="00686484"/>
    <w:rsid w:val="00690E50"/>
    <w:rsid w:val="00692444"/>
    <w:rsid w:val="006A25FB"/>
    <w:rsid w:val="006A55A6"/>
    <w:rsid w:val="006B0003"/>
    <w:rsid w:val="006B3AAC"/>
    <w:rsid w:val="006E4D26"/>
    <w:rsid w:val="006F4710"/>
    <w:rsid w:val="00705A14"/>
    <w:rsid w:val="00706395"/>
    <w:rsid w:val="007116EC"/>
    <w:rsid w:val="007129F3"/>
    <w:rsid w:val="007205DF"/>
    <w:rsid w:val="00735C92"/>
    <w:rsid w:val="0073772C"/>
    <w:rsid w:val="00742955"/>
    <w:rsid w:val="007609A3"/>
    <w:rsid w:val="00767805"/>
    <w:rsid w:val="0077258D"/>
    <w:rsid w:val="00790892"/>
    <w:rsid w:val="00793075"/>
    <w:rsid w:val="007A611C"/>
    <w:rsid w:val="007C05EF"/>
    <w:rsid w:val="007C2EC0"/>
    <w:rsid w:val="007C7D16"/>
    <w:rsid w:val="007E05B0"/>
    <w:rsid w:val="007F2AED"/>
    <w:rsid w:val="007F3C0E"/>
    <w:rsid w:val="00810623"/>
    <w:rsid w:val="00811D28"/>
    <w:rsid w:val="008232D6"/>
    <w:rsid w:val="008251E2"/>
    <w:rsid w:val="0084055B"/>
    <w:rsid w:val="008411CE"/>
    <w:rsid w:val="0084349D"/>
    <w:rsid w:val="008440D3"/>
    <w:rsid w:val="00863F38"/>
    <w:rsid w:val="00866F54"/>
    <w:rsid w:val="0086705F"/>
    <w:rsid w:val="008712A1"/>
    <w:rsid w:val="008734E5"/>
    <w:rsid w:val="00880B2F"/>
    <w:rsid w:val="00886AD4"/>
    <w:rsid w:val="008A4927"/>
    <w:rsid w:val="008B7211"/>
    <w:rsid w:val="008C3265"/>
    <w:rsid w:val="008C446E"/>
    <w:rsid w:val="008C6AEB"/>
    <w:rsid w:val="008C7A74"/>
    <w:rsid w:val="008D22BB"/>
    <w:rsid w:val="008D29A6"/>
    <w:rsid w:val="008E3560"/>
    <w:rsid w:val="008E4574"/>
    <w:rsid w:val="008F0EAB"/>
    <w:rsid w:val="008F6DB6"/>
    <w:rsid w:val="00902A39"/>
    <w:rsid w:val="00907E82"/>
    <w:rsid w:val="00913BFF"/>
    <w:rsid w:val="00921F87"/>
    <w:rsid w:val="00925C86"/>
    <w:rsid w:val="00935CA0"/>
    <w:rsid w:val="0094181C"/>
    <w:rsid w:val="00951DC8"/>
    <w:rsid w:val="00971DAA"/>
    <w:rsid w:val="00976DEF"/>
    <w:rsid w:val="00983217"/>
    <w:rsid w:val="00992E54"/>
    <w:rsid w:val="00997128"/>
    <w:rsid w:val="009A5002"/>
    <w:rsid w:val="009B666B"/>
    <w:rsid w:val="009B7EF0"/>
    <w:rsid w:val="009C289F"/>
    <w:rsid w:val="009C3231"/>
    <w:rsid w:val="009D5055"/>
    <w:rsid w:val="009D5BDB"/>
    <w:rsid w:val="009F2728"/>
    <w:rsid w:val="00A00122"/>
    <w:rsid w:val="00A0624A"/>
    <w:rsid w:val="00A06C6A"/>
    <w:rsid w:val="00A136B3"/>
    <w:rsid w:val="00A2201C"/>
    <w:rsid w:val="00A23F4B"/>
    <w:rsid w:val="00A27332"/>
    <w:rsid w:val="00A3631B"/>
    <w:rsid w:val="00A373D3"/>
    <w:rsid w:val="00A4108C"/>
    <w:rsid w:val="00A54A2C"/>
    <w:rsid w:val="00A54EE8"/>
    <w:rsid w:val="00A6469C"/>
    <w:rsid w:val="00A669A2"/>
    <w:rsid w:val="00A67515"/>
    <w:rsid w:val="00A7197D"/>
    <w:rsid w:val="00A75B6F"/>
    <w:rsid w:val="00A84050"/>
    <w:rsid w:val="00A84DC5"/>
    <w:rsid w:val="00A85FD1"/>
    <w:rsid w:val="00A867E2"/>
    <w:rsid w:val="00A87875"/>
    <w:rsid w:val="00A87927"/>
    <w:rsid w:val="00A902B1"/>
    <w:rsid w:val="00A929BF"/>
    <w:rsid w:val="00AC430E"/>
    <w:rsid w:val="00AC53C3"/>
    <w:rsid w:val="00AC6473"/>
    <w:rsid w:val="00AC6F9D"/>
    <w:rsid w:val="00AD3B3B"/>
    <w:rsid w:val="00AE0DD4"/>
    <w:rsid w:val="00AE50CA"/>
    <w:rsid w:val="00AF0922"/>
    <w:rsid w:val="00AF2821"/>
    <w:rsid w:val="00AF759A"/>
    <w:rsid w:val="00B000E2"/>
    <w:rsid w:val="00B01799"/>
    <w:rsid w:val="00B028B8"/>
    <w:rsid w:val="00B0459B"/>
    <w:rsid w:val="00B0594A"/>
    <w:rsid w:val="00B13911"/>
    <w:rsid w:val="00B16D1B"/>
    <w:rsid w:val="00B21FB9"/>
    <w:rsid w:val="00B26F5E"/>
    <w:rsid w:val="00B33DA4"/>
    <w:rsid w:val="00B452F7"/>
    <w:rsid w:val="00B5724D"/>
    <w:rsid w:val="00B57B7D"/>
    <w:rsid w:val="00B57ED1"/>
    <w:rsid w:val="00B652B7"/>
    <w:rsid w:val="00B66096"/>
    <w:rsid w:val="00B70DA5"/>
    <w:rsid w:val="00B75DEC"/>
    <w:rsid w:val="00B82BD3"/>
    <w:rsid w:val="00B8349D"/>
    <w:rsid w:val="00BA3108"/>
    <w:rsid w:val="00BA5056"/>
    <w:rsid w:val="00BA60E2"/>
    <w:rsid w:val="00BA6709"/>
    <w:rsid w:val="00BB4EB1"/>
    <w:rsid w:val="00BC4F7D"/>
    <w:rsid w:val="00BD0D37"/>
    <w:rsid w:val="00BD5D4C"/>
    <w:rsid w:val="00BD6CB8"/>
    <w:rsid w:val="00BE6445"/>
    <w:rsid w:val="00BF101E"/>
    <w:rsid w:val="00BF2B65"/>
    <w:rsid w:val="00C036F9"/>
    <w:rsid w:val="00C13719"/>
    <w:rsid w:val="00C20FE9"/>
    <w:rsid w:val="00C318F4"/>
    <w:rsid w:val="00C31D3B"/>
    <w:rsid w:val="00C44D03"/>
    <w:rsid w:val="00C529C1"/>
    <w:rsid w:val="00C55952"/>
    <w:rsid w:val="00C577AA"/>
    <w:rsid w:val="00C63F1B"/>
    <w:rsid w:val="00C650B7"/>
    <w:rsid w:val="00C670BC"/>
    <w:rsid w:val="00C73325"/>
    <w:rsid w:val="00C77AA8"/>
    <w:rsid w:val="00C9018C"/>
    <w:rsid w:val="00C9099B"/>
    <w:rsid w:val="00C934D6"/>
    <w:rsid w:val="00C93DDA"/>
    <w:rsid w:val="00C970B8"/>
    <w:rsid w:val="00C9744A"/>
    <w:rsid w:val="00CA0481"/>
    <w:rsid w:val="00CB0459"/>
    <w:rsid w:val="00CB6857"/>
    <w:rsid w:val="00CC1DD8"/>
    <w:rsid w:val="00CC36FA"/>
    <w:rsid w:val="00CC38D5"/>
    <w:rsid w:val="00CF6BC8"/>
    <w:rsid w:val="00D006EA"/>
    <w:rsid w:val="00D075F7"/>
    <w:rsid w:val="00D13816"/>
    <w:rsid w:val="00D1779B"/>
    <w:rsid w:val="00D20169"/>
    <w:rsid w:val="00D21338"/>
    <w:rsid w:val="00D214DB"/>
    <w:rsid w:val="00D3066D"/>
    <w:rsid w:val="00D378C7"/>
    <w:rsid w:val="00D4006C"/>
    <w:rsid w:val="00D40430"/>
    <w:rsid w:val="00D425FD"/>
    <w:rsid w:val="00D42A2A"/>
    <w:rsid w:val="00D50BE6"/>
    <w:rsid w:val="00D52557"/>
    <w:rsid w:val="00D6293E"/>
    <w:rsid w:val="00D67B6D"/>
    <w:rsid w:val="00D713C3"/>
    <w:rsid w:val="00D7480A"/>
    <w:rsid w:val="00D81634"/>
    <w:rsid w:val="00DB516B"/>
    <w:rsid w:val="00DB5870"/>
    <w:rsid w:val="00DC389D"/>
    <w:rsid w:val="00DD2E65"/>
    <w:rsid w:val="00DD2FF8"/>
    <w:rsid w:val="00DD4384"/>
    <w:rsid w:val="00DD4CDF"/>
    <w:rsid w:val="00DE1701"/>
    <w:rsid w:val="00DE3ADF"/>
    <w:rsid w:val="00DF14BF"/>
    <w:rsid w:val="00DF3B2F"/>
    <w:rsid w:val="00E01FE3"/>
    <w:rsid w:val="00E04A8E"/>
    <w:rsid w:val="00E156F7"/>
    <w:rsid w:val="00E21EA4"/>
    <w:rsid w:val="00E32E4E"/>
    <w:rsid w:val="00E41B88"/>
    <w:rsid w:val="00E460BD"/>
    <w:rsid w:val="00E51CF5"/>
    <w:rsid w:val="00E61902"/>
    <w:rsid w:val="00E63159"/>
    <w:rsid w:val="00E64911"/>
    <w:rsid w:val="00E73300"/>
    <w:rsid w:val="00E74C2A"/>
    <w:rsid w:val="00E775E5"/>
    <w:rsid w:val="00E85CD6"/>
    <w:rsid w:val="00E86F09"/>
    <w:rsid w:val="00E87E41"/>
    <w:rsid w:val="00E954B7"/>
    <w:rsid w:val="00E9688D"/>
    <w:rsid w:val="00EA313D"/>
    <w:rsid w:val="00EA6A07"/>
    <w:rsid w:val="00EA6CF4"/>
    <w:rsid w:val="00EB2EBF"/>
    <w:rsid w:val="00EC3258"/>
    <w:rsid w:val="00ED218C"/>
    <w:rsid w:val="00ED2426"/>
    <w:rsid w:val="00ED7048"/>
    <w:rsid w:val="00ED7FF9"/>
    <w:rsid w:val="00EE0AF3"/>
    <w:rsid w:val="00EF64C9"/>
    <w:rsid w:val="00F0182D"/>
    <w:rsid w:val="00F0718C"/>
    <w:rsid w:val="00F101A1"/>
    <w:rsid w:val="00F13FCC"/>
    <w:rsid w:val="00F265C6"/>
    <w:rsid w:val="00F374F6"/>
    <w:rsid w:val="00F44E10"/>
    <w:rsid w:val="00F56C5F"/>
    <w:rsid w:val="00F57783"/>
    <w:rsid w:val="00F65F4A"/>
    <w:rsid w:val="00F76CB9"/>
    <w:rsid w:val="00F83FE1"/>
    <w:rsid w:val="00F90C87"/>
    <w:rsid w:val="00FA0F6E"/>
    <w:rsid w:val="00FB11B1"/>
    <w:rsid w:val="00FB2B57"/>
    <w:rsid w:val="00FB6342"/>
    <w:rsid w:val="00FC3451"/>
    <w:rsid w:val="00FC753D"/>
    <w:rsid w:val="00FD18B3"/>
    <w:rsid w:val="00FD2776"/>
    <w:rsid w:val="00FD318D"/>
    <w:rsid w:val="00FD72E2"/>
    <w:rsid w:val="00FE283E"/>
    <w:rsid w:val="00FE6043"/>
    <w:rsid w:val="00FF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18D"/>
    <w:pPr>
      <w:bidi/>
    </w:pPr>
    <w:rPr>
      <w:b/>
      <w:bCs/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5B2ED9"/>
    <w:pPr>
      <w:keepNext/>
      <w:jc w:val="center"/>
      <w:outlineLvl w:val="1"/>
    </w:pPr>
    <w:rPr>
      <w:rFonts w:cs="Traditional Arabic"/>
      <w:noProof/>
      <w:sz w:val="20"/>
      <w:szCs w:val="18"/>
    </w:rPr>
  </w:style>
  <w:style w:type="paragraph" w:styleId="6">
    <w:name w:val="heading 6"/>
    <w:basedOn w:val="a"/>
    <w:next w:val="a"/>
    <w:qFormat/>
    <w:rsid w:val="005B2ED9"/>
    <w:pPr>
      <w:spacing w:before="240" w:after="60"/>
      <w:outlineLvl w:val="5"/>
    </w:pPr>
    <w:rPr>
      <w:sz w:val="22"/>
      <w:szCs w:val="22"/>
    </w:rPr>
  </w:style>
  <w:style w:type="paragraph" w:styleId="9">
    <w:name w:val="heading 9"/>
    <w:basedOn w:val="a"/>
    <w:next w:val="a"/>
    <w:qFormat/>
    <w:rsid w:val="005B2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CC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B2ED9"/>
    <w:pPr>
      <w:ind w:left="601" w:hanging="601"/>
      <w:jc w:val="lowKashida"/>
    </w:pPr>
    <w:rPr>
      <w:rFonts w:cs="Arabic Transparent"/>
      <w:noProof/>
    </w:rPr>
  </w:style>
  <w:style w:type="paragraph" w:styleId="20">
    <w:name w:val="Body Text 2"/>
    <w:basedOn w:val="a"/>
    <w:rsid w:val="005B2ED9"/>
    <w:pPr>
      <w:spacing w:after="120" w:line="480" w:lineRule="auto"/>
    </w:pPr>
  </w:style>
  <w:style w:type="paragraph" w:styleId="21">
    <w:name w:val="Body Text Indent 2"/>
    <w:basedOn w:val="a"/>
    <w:rsid w:val="005B2ED9"/>
    <w:pPr>
      <w:spacing w:after="120" w:line="480" w:lineRule="auto"/>
      <w:ind w:left="283"/>
    </w:pPr>
  </w:style>
  <w:style w:type="paragraph" w:styleId="a5">
    <w:name w:val="header"/>
    <w:basedOn w:val="a"/>
    <w:rsid w:val="0062472F"/>
    <w:pPr>
      <w:tabs>
        <w:tab w:val="center" w:pos="4153"/>
        <w:tab w:val="right" w:pos="8306"/>
      </w:tabs>
      <w:bidi w:val="0"/>
    </w:pPr>
    <w:rPr>
      <w:lang w:val="en-GB" w:eastAsia="en-US"/>
    </w:rPr>
  </w:style>
  <w:style w:type="paragraph" w:styleId="a6">
    <w:name w:val="Balloon Text"/>
    <w:basedOn w:val="a"/>
    <w:semiHidden/>
    <w:rsid w:val="00ED704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FA0F6E"/>
    <w:pPr>
      <w:spacing w:after="120"/>
    </w:pPr>
    <w:rPr>
      <w:sz w:val="16"/>
      <w:szCs w:val="16"/>
    </w:rPr>
  </w:style>
  <w:style w:type="paragraph" w:styleId="a7">
    <w:name w:val="footer"/>
    <w:basedOn w:val="a"/>
    <w:rsid w:val="00FA0F6E"/>
    <w:pPr>
      <w:tabs>
        <w:tab w:val="center" w:pos="4153"/>
        <w:tab w:val="right" w:pos="8306"/>
      </w:tabs>
      <w:bidi w:val="0"/>
    </w:pPr>
    <w:rPr>
      <w:rFonts w:cs="Traditional Arabic"/>
      <w:szCs w:val="28"/>
      <w:lang w:val="en-GB"/>
    </w:rPr>
  </w:style>
  <w:style w:type="table" w:styleId="a8">
    <w:name w:val="Table Contemporary"/>
    <w:basedOn w:val="a1"/>
    <w:rsid w:val="00D42A2A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9">
    <w:name w:val="List Paragraph"/>
    <w:basedOn w:val="a"/>
    <w:uiPriority w:val="34"/>
    <w:qFormat/>
    <w:rsid w:val="00680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18D"/>
    <w:pPr>
      <w:bidi/>
    </w:pPr>
    <w:rPr>
      <w:b/>
      <w:bCs/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5B2ED9"/>
    <w:pPr>
      <w:keepNext/>
      <w:jc w:val="center"/>
      <w:outlineLvl w:val="1"/>
    </w:pPr>
    <w:rPr>
      <w:rFonts w:cs="Traditional Arabic"/>
      <w:noProof/>
      <w:sz w:val="20"/>
      <w:szCs w:val="18"/>
    </w:rPr>
  </w:style>
  <w:style w:type="paragraph" w:styleId="6">
    <w:name w:val="heading 6"/>
    <w:basedOn w:val="a"/>
    <w:next w:val="a"/>
    <w:qFormat/>
    <w:rsid w:val="005B2ED9"/>
    <w:pPr>
      <w:spacing w:before="240" w:after="60"/>
      <w:outlineLvl w:val="5"/>
    </w:pPr>
    <w:rPr>
      <w:sz w:val="22"/>
      <w:szCs w:val="22"/>
    </w:rPr>
  </w:style>
  <w:style w:type="paragraph" w:styleId="9">
    <w:name w:val="heading 9"/>
    <w:basedOn w:val="a"/>
    <w:next w:val="a"/>
    <w:qFormat/>
    <w:rsid w:val="005B2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CC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5B2ED9"/>
    <w:pPr>
      <w:ind w:left="601" w:hanging="601"/>
      <w:jc w:val="lowKashida"/>
    </w:pPr>
    <w:rPr>
      <w:rFonts w:cs="Arabic Transparent"/>
      <w:noProof/>
    </w:rPr>
  </w:style>
  <w:style w:type="paragraph" w:styleId="20">
    <w:name w:val="Body Text 2"/>
    <w:basedOn w:val="a"/>
    <w:rsid w:val="005B2ED9"/>
    <w:pPr>
      <w:spacing w:after="120" w:line="480" w:lineRule="auto"/>
    </w:pPr>
  </w:style>
  <w:style w:type="paragraph" w:styleId="21">
    <w:name w:val="Body Text Indent 2"/>
    <w:basedOn w:val="a"/>
    <w:rsid w:val="005B2ED9"/>
    <w:pPr>
      <w:spacing w:after="120" w:line="480" w:lineRule="auto"/>
      <w:ind w:left="283"/>
    </w:pPr>
  </w:style>
  <w:style w:type="paragraph" w:styleId="a5">
    <w:name w:val="header"/>
    <w:basedOn w:val="a"/>
    <w:rsid w:val="0062472F"/>
    <w:pPr>
      <w:tabs>
        <w:tab w:val="center" w:pos="4153"/>
        <w:tab w:val="right" w:pos="8306"/>
      </w:tabs>
      <w:bidi w:val="0"/>
    </w:pPr>
    <w:rPr>
      <w:lang w:val="en-GB" w:eastAsia="en-US"/>
    </w:rPr>
  </w:style>
  <w:style w:type="paragraph" w:styleId="a6">
    <w:name w:val="Balloon Text"/>
    <w:basedOn w:val="a"/>
    <w:semiHidden/>
    <w:rsid w:val="00ED704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FA0F6E"/>
    <w:pPr>
      <w:spacing w:after="120"/>
    </w:pPr>
    <w:rPr>
      <w:sz w:val="16"/>
      <w:szCs w:val="16"/>
    </w:rPr>
  </w:style>
  <w:style w:type="paragraph" w:styleId="a7">
    <w:name w:val="footer"/>
    <w:basedOn w:val="a"/>
    <w:rsid w:val="00FA0F6E"/>
    <w:pPr>
      <w:tabs>
        <w:tab w:val="center" w:pos="4153"/>
        <w:tab w:val="right" w:pos="8306"/>
      </w:tabs>
      <w:bidi w:val="0"/>
    </w:pPr>
    <w:rPr>
      <w:rFonts w:cs="Traditional Arabic"/>
      <w:szCs w:val="28"/>
      <w:lang w:val="en-GB"/>
    </w:rPr>
  </w:style>
  <w:style w:type="table" w:styleId="a8">
    <w:name w:val="Table Contemporary"/>
    <w:basedOn w:val="a1"/>
    <w:rsid w:val="00D42A2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9">
    <w:name w:val="List Paragraph"/>
    <w:basedOn w:val="a"/>
    <w:uiPriority w:val="34"/>
    <w:qFormat/>
    <w:rsid w:val="00680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5;&#1576;&#1608;%20&#1585;&#1610;&#1575;&#1606;\&#1575;&#1604;&#1575;&#1581;&#1610;&#1575;&#1569;\&#1603;&#1604;&#1610;&#1588;&#1577;%20&#1575;&#1587;&#1574;&#1604;&#1577;\&#1575;&#1581;&#1610;&#1575;&#1569;30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BDBB-D13B-49A3-A940-4CF78864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احياء30</Template>
  <TotalTime>6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         اختبار الفصل الدراسي الثاني للعام 1426 / 1427 هـ         الدور الأول</vt:lpstr>
    </vt:vector>
  </TitlesOfParts>
  <Company>stc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اختبار الفصل الدراسي الثاني للعام 1426 / 1427 هـ         الدور الأول</dc:title>
  <dc:creator>abumada</dc:creator>
  <cp:lastModifiedBy>اشرف</cp:lastModifiedBy>
  <cp:revision>3</cp:revision>
  <cp:lastPrinted>2014-07-08T12:29:00Z</cp:lastPrinted>
  <dcterms:created xsi:type="dcterms:W3CDTF">2014-07-13T12:49:00Z</dcterms:created>
  <dcterms:modified xsi:type="dcterms:W3CDTF">2014-07-15T11:18:00Z</dcterms:modified>
</cp:coreProperties>
</file>