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A3" w:rsidRPr="002C4DE2" w:rsidRDefault="006853A3" w:rsidP="005F3F5D">
      <w:pPr>
        <w:tabs>
          <w:tab w:val="left" w:pos="6162"/>
          <w:tab w:val="left" w:pos="9561"/>
        </w:tabs>
        <w:bidi/>
        <w:ind w:right="539"/>
        <w:jc w:val="lowKashida"/>
        <w:rPr>
          <w:rFonts w:cs="AL-Mohanad" w:hint="cs"/>
          <w:sz w:val="12"/>
          <w:szCs w:val="12"/>
          <w:rtl/>
        </w:rPr>
      </w:pPr>
    </w:p>
    <w:p w:rsidR="003558F7" w:rsidRPr="00C6184F" w:rsidRDefault="003558F7" w:rsidP="00C6184F">
      <w:pPr>
        <w:bidi/>
        <w:jc w:val="center"/>
        <w:rPr>
          <w:rFonts w:cs="Arabic Transparent"/>
          <w:b/>
          <w:bCs/>
          <w:sz w:val="30"/>
          <w:szCs w:val="30"/>
          <w:rtl/>
        </w:rPr>
      </w:pPr>
      <w:r w:rsidRPr="00C6184F">
        <w:rPr>
          <w:rFonts w:cs="Arabic Transparent" w:hint="cs"/>
          <w:b/>
          <w:bCs/>
          <w:sz w:val="30"/>
          <w:szCs w:val="30"/>
          <w:rtl/>
        </w:rPr>
        <w:t>استمارة التسجيل بخدمة النقل المدرسي للعام الدراسي 1437/1438هـ</w:t>
      </w:r>
    </w:p>
    <w:tbl>
      <w:tblPr>
        <w:bidiVisual/>
        <w:tblW w:w="103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701"/>
        <w:gridCol w:w="1860"/>
        <w:gridCol w:w="2818"/>
      </w:tblGrid>
      <w:tr w:rsidR="003558F7" w:rsidRPr="00F40541" w:rsidTr="00903AEB">
        <w:tc>
          <w:tcPr>
            <w:tcW w:w="10348" w:type="dxa"/>
            <w:gridSpan w:val="4"/>
            <w:shd w:val="clear" w:color="auto" w:fill="D9D9D9"/>
          </w:tcPr>
          <w:p w:rsidR="003558F7" w:rsidRPr="00F40541" w:rsidRDefault="003558F7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 xml:space="preserve">بيانات الطالب </w:t>
            </w:r>
          </w:p>
        </w:tc>
      </w:tr>
      <w:tr w:rsidR="002C4DE2" w:rsidRPr="00F40541" w:rsidTr="00730F2B">
        <w:tc>
          <w:tcPr>
            <w:tcW w:w="3969" w:type="dxa"/>
            <w:shd w:val="clear" w:color="auto" w:fill="auto"/>
          </w:tcPr>
          <w:p w:rsidR="002C4DE2" w:rsidRPr="00F40541" w:rsidRDefault="002C4DE2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  <w:r w:rsidRPr="00F40541">
              <w:rPr>
                <w:rFonts w:cs="Arabic Transparent" w:hint="cs"/>
                <w:sz w:val="30"/>
                <w:szCs w:val="30"/>
                <w:rtl/>
              </w:rPr>
              <w:t xml:space="preserve">اسم الطالب </w:t>
            </w:r>
          </w:p>
        </w:tc>
        <w:tc>
          <w:tcPr>
            <w:tcW w:w="1701" w:type="dxa"/>
            <w:shd w:val="clear" w:color="auto" w:fill="auto"/>
          </w:tcPr>
          <w:p w:rsidR="002C4DE2" w:rsidRPr="00F40541" w:rsidRDefault="003558F7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الصف</w:t>
            </w:r>
          </w:p>
        </w:tc>
        <w:tc>
          <w:tcPr>
            <w:tcW w:w="1860" w:type="dxa"/>
            <w:shd w:val="clear" w:color="auto" w:fill="auto"/>
          </w:tcPr>
          <w:p w:rsidR="002C4DE2" w:rsidRPr="00F40541" w:rsidRDefault="003558F7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رقم هاتف المنزل</w:t>
            </w:r>
          </w:p>
        </w:tc>
        <w:tc>
          <w:tcPr>
            <w:tcW w:w="2818" w:type="dxa"/>
            <w:shd w:val="clear" w:color="auto" w:fill="auto"/>
          </w:tcPr>
          <w:p w:rsidR="002C4DE2" w:rsidRPr="00F40541" w:rsidRDefault="002C4DE2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  <w:r w:rsidRPr="00F40541">
              <w:rPr>
                <w:rFonts w:cs="Arabic Transparent" w:hint="cs"/>
                <w:sz w:val="30"/>
                <w:szCs w:val="30"/>
                <w:rtl/>
              </w:rPr>
              <w:t>جوال ولي الأمر</w:t>
            </w:r>
          </w:p>
        </w:tc>
      </w:tr>
      <w:tr w:rsidR="002C4DE2" w:rsidRPr="00F40541" w:rsidTr="00903AEB">
        <w:tc>
          <w:tcPr>
            <w:tcW w:w="3969" w:type="dxa"/>
          </w:tcPr>
          <w:p w:rsidR="002C4DE2" w:rsidRPr="00F40541" w:rsidRDefault="002C4DE2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</w:p>
        </w:tc>
        <w:tc>
          <w:tcPr>
            <w:tcW w:w="1701" w:type="dxa"/>
          </w:tcPr>
          <w:p w:rsidR="002C4DE2" w:rsidRPr="00F40541" w:rsidRDefault="002C4DE2" w:rsidP="00F40541">
            <w:pPr>
              <w:bidi/>
              <w:jc w:val="both"/>
              <w:rPr>
                <w:rFonts w:cs="Arabic Transparent"/>
                <w:sz w:val="30"/>
                <w:szCs w:val="30"/>
                <w:rtl/>
              </w:rPr>
            </w:pPr>
          </w:p>
        </w:tc>
        <w:tc>
          <w:tcPr>
            <w:tcW w:w="1860" w:type="dxa"/>
          </w:tcPr>
          <w:p w:rsidR="002C4DE2" w:rsidRPr="00F40541" w:rsidRDefault="002C4DE2" w:rsidP="00F40541">
            <w:pPr>
              <w:bidi/>
              <w:rPr>
                <w:rFonts w:cs="Arabic Transparent"/>
                <w:sz w:val="30"/>
                <w:szCs w:val="30"/>
                <w:rtl/>
              </w:rPr>
            </w:pPr>
          </w:p>
        </w:tc>
        <w:tc>
          <w:tcPr>
            <w:tcW w:w="2818" w:type="dxa"/>
          </w:tcPr>
          <w:p w:rsidR="002C4DE2" w:rsidRPr="00F40541" w:rsidRDefault="002C4DE2" w:rsidP="00F40541">
            <w:pPr>
              <w:bidi/>
              <w:jc w:val="center"/>
              <w:rPr>
                <w:rFonts w:cs="Arabic Transparent"/>
                <w:sz w:val="30"/>
                <w:szCs w:val="30"/>
                <w:rtl/>
              </w:rPr>
            </w:pPr>
          </w:p>
        </w:tc>
      </w:tr>
    </w:tbl>
    <w:p w:rsidR="003558F7" w:rsidRPr="00C6184F" w:rsidRDefault="003558F7" w:rsidP="002C4DE2">
      <w:pPr>
        <w:bidi/>
        <w:rPr>
          <w:rFonts w:cs="Arabic Transparent"/>
          <w:sz w:val="14"/>
          <w:szCs w:val="14"/>
          <w:rtl/>
        </w:rPr>
      </w:pPr>
    </w:p>
    <w:tbl>
      <w:tblPr>
        <w:tblStyle w:val="a6"/>
        <w:bidiVisual/>
        <w:tblW w:w="10321" w:type="dxa"/>
        <w:tblInd w:w="109" w:type="dxa"/>
        <w:tblLook w:val="04A0"/>
      </w:tblPr>
      <w:tblGrid>
        <w:gridCol w:w="1975"/>
        <w:gridCol w:w="2084"/>
        <w:gridCol w:w="2085"/>
        <w:gridCol w:w="2085"/>
        <w:gridCol w:w="2092"/>
      </w:tblGrid>
      <w:tr w:rsidR="003558F7" w:rsidTr="00903AEB">
        <w:tc>
          <w:tcPr>
            <w:tcW w:w="10321" w:type="dxa"/>
            <w:gridSpan w:val="5"/>
            <w:shd w:val="clear" w:color="auto" w:fill="D9D9D9" w:themeFill="background1" w:themeFillShade="D9"/>
          </w:tcPr>
          <w:p w:rsidR="003558F7" w:rsidRDefault="003558F7" w:rsidP="003558F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عنوان الطالب</w:t>
            </w:r>
          </w:p>
        </w:tc>
      </w:tr>
      <w:tr w:rsidR="003558F7" w:rsidTr="00730F2B">
        <w:tc>
          <w:tcPr>
            <w:tcW w:w="1975" w:type="dxa"/>
            <w:shd w:val="clear" w:color="auto" w:fill="auto"/>
          </w:tcPr>
          <w:p w:rsidR="003558F7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المدينة</w:t>
            </w:r>
          </w:p>
        </w:tc>
        <w:tc>
          <w:tcPr>
            <w:tcW w:w="2084" w:type="dxa"/>
            <w:shd w:val="clear" w:color="auto" w:fill="auto"/>
          </w:tcPr>
          <w:p w:rsidR="003558F7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الحي</w:t>
            </w:r>
          </w:p>
        </w:tc>
        <w:tc>
          <w:tcPr>
            <w:tcW w:w="2085" w:type="dxa"/>
            <w:shd w:val="clear" w:color="auto" w:fill="auto"/>
          </w:tcPr>
          <w:p w:rsidR="003558F7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الشارع الرئيسي</w:t>
            </w:r>
          </w:p>
        </w:tc>
        <w:tc>
          <w:tcPr>
            <w:tcW w:w="2085" w:type="dxa"/>
            <w:shd w:val="clear" w:color="auto" w:fill="auto"/>
          </w:tcPr>
          <w:p w:rsidR="003558F7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الشارع الفرعي</w:t>
            </w:r>
          </w:p>
        </w:tc>
        <w:tc>
          <w:tcPr>
            <w:tcW w:w="2092" w:type="dxa"/>
            <w:shd w:val="clear" w:color="auto" w:fill="auto"/>
          </w:tcPr>
          <w:p w:rsidR="003558F7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التقاطع</w:t>
            </w:r>
          </w:p>
        </w:tc>
      </w:tr>
      <w:tr w:rsidR="003558F7" w:rsidTr="00903AEB">
        <w:tc>
          <w:tcPr>
            <w:tcW w:w="1975" w:type="dxa"/>
          </w:tcPr>
          <w:p w:rsidR="003558F7" w:rsidRDefault="003558F7" w:rsidP="00195404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3558F7" w:rsidRDefault="003558F7" w:rsidP="00195404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3558F7" w:rsidRDefault="003558F7" w:rsidP="00195404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085" w:type="dxa"/>
          </w:tcPr>
          <w:p w:rsidR="003558F7" w:rsidRDefault="003558F7" w:rsidP="00195404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092" w:type="dxa"/>
          </w:tcPr>
          <w:p w:rsidR="003558F7" w:rsidRDefault="003558F7" w:rsidP="00195404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C6184F" w:rsidRPr="00C6184F" w:rsidRDefault="00C6184F" w:rsidP="003558F7">
      <w:pPr>
        <w:bidi/>
        <w:rPr>
          <w:rFonts w:cs="Arabic Transparent"/>
          <w:sz w:val="16"/>
          <w:szCs w:val="16"/>
          <w:rtl/>
        </w:rPr>
      </w:pPr>
    </w:p>
    <w:tbl>
      <w:tblPr>
        <w:tblStyle w:val="a6"/>
        <w:bidiVisual/>
        <w:tblW w:w="10321" w:type="dxa"/>
        <w:tblInd w:w="109" w:type="dxa"/>
        <w:tblLook w:val="04A0"/>
      </w:tblPr>
      <w:tblGrid>
        <w:gridCol w:w="3365"/>
        <w:gridCol w:w="3474"/>
        <w:gridCol w:w="3482"/>
      </w:tblGrid>
      <w:tr w:rsidR="00C6184F" w:rsidTr="00903AEB">
        <w:tc>
          <w:tcPr>
            <w:tcW w:w="10321" w:type="dxa"/>
            <w:gridSpan w:val="3"/>
            <w:shd w:val="clear" w:color="auto" w:fill="D9D9D9" w:themeFill="background1" w:themeFillShade="D9"/>
          </w:tcPr>
          <w:p w:rsidR="00C6184F" w:rsidRDefault="00C6184F" w:rsidP="00C6184F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الموافقة على النقل </w:t>
            </w:r>
          </w:p>
        </w:tc>
      </w:tr>
      <w:tr w:rsidR="00C6184F" w:rsidTr="00903AEB">
        <w:tc>
          <w:tcPr>
            <w:tcW w:w="3365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sym w:font="Wingdings 2" w:char="F030"/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أرغب</w:t>
            </w:r>
          </w:p>
        </w:tc>
        <w:tc>
          <w:tcPr>
            <w:tcW w:w="3474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</w:rPr>
              <w:sym w:font="Wingdings 2" w:char="F030"/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صباحاً فقط</w:t>
            </w:r>
          </w:p>
        </w:tc>
        <w:tc>
          <w:tcPr>
            <w:tcW w:w="3482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</w:rPr>
              <w:sym w:font="Wingdings 2" w:char="F030"/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صباحاً ومساءاً</w:t>
            </w:r>
          </w:p>
        </w:tc>
      </w:tr>
      <w:tr w:rsidR="00C6184F" w:rsidTr="00903AEB">
        <w:tc>
          <w:tcPr>
            <w:tcW w:w="3365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sym w:font="Wingdings 2" w:char="F030"/>
            </w:r>
            <w:r>
              <w:rPr>
                <w:rFonts w:cs="Arabic Transparent" w:hint="cs"/>
                <w:sz w:val="28"/>
                <w:szCs w:val="28"/>
                <w:rtl/>
              </w:rPr>
              <w:t>لا أرغب</w:t>
            </w:r>
          </w:p>
        </w:tc>
        <w:tc>
          <w:tcPr>
            <w:tcW w:w="3474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</w:rPr>
              <w:sym w:font="Wingdings 2" w:char="F030"/>
            </w:r>
            <w:r>
              <w:rPr>
                <w:rFonts w:cs="Arabic Transparent" w:hint="cs"/>
                <w:sz w:val="28"/>
                <w:szCs w:val="28"/>
                <w:rtl/>
              </w:rPr>
              <w:t>مساءاً فقط</w:t>
            </w:r>
          </w:p>
        </w:tc>
        <w:tc>
          <w:tcPr>
            <w:tcW w:w="3482" w:type="dxa"/>
          </w:tcPr>
          <w:p w:rsidR="00C6184F" w:rsidRDefault="00C6184F" w:rsidP="00195404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2C4DE2" w:rsidRDefault="00D129A1" w:rsidP="00C6184F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65pt;margin-top:15.55pt;width:546pt;height:0;flip:x;z-index:251657728;mso-position-horizontal-relative:text;mso-position-vertical-relative:text" o:connectortype="straight">
            <w10:wrap anchorx="page"/>
          </v:shape>
        </w:pict>
      </w:r>
    </w:p>
    <w:p w:rsidR="00140827" w:rsidRDefault="00140827" w:rsidP="00140827">
      <w:pPr>
        <w:bidi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تعهد على ولي أمر الطالب </w:t>
      </w:r>
    </w:p>
    <w:p w:rsidR="007932D6" w:rsidRDefault="00140827" w:rsidP="00014C4E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أتعهد أنا ولي أمر الطالب : </w:t>
      </w:r>
      <w:r w:rsidRPr="003558F7">
        <w:rPr>
          <w:rFonts w:cs="Arabic Transparent" w:hint="cs"/>
          <w:rtl/>
        </w:rPr>
        <w:t>.....................................................................</w:t>
      </w:r>
      <w:r>
        <w:rPr>
          <w:rFonts w:cs="Arabic Transparent" w:hint="cs"/>
          <w:sz w:val="28"/>
          <w:szCs w:val="28"/>
          <w:rtl/>
        </w:rPr>
        <w:t xml:space="preserve"> بالمحافظة على محتويات الحافلة والالتزا</w:t>
      </w:r>
      <w:r>
        <w:rPr>
          <w:rFonts w:cs="Arabic Transparent" w:hint="eastAsia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 xml:space="preserve"> بالسلامة والهدوء وعدم الشرب والأكل داخل الحافلة </w:t>
      </w:r>
      <w:r w:rsidR="000A003C">
        <w:rPr>
          <w:rFonts w:cs="Arabic Transparent" w:hint="cs"/>
          <w:sz w:val="28"/>
          <w:szCs w:val="28"/>
          <w:rtl/>
        </w:rPr>
        <w:t xml:space="preserve">والمحافظة على بطاقة الصعود وحملها الدائم مع الطالب </w:t>
      </w:r>
      <w:r>
        <w:rPr>
          <w:rFonts w:cs="Arabic Transparent" w:hint="cs"/>
          <w:sz w:val="28"/>
          <w:szCs w:val="28"/>
          <w:rtl/>
        </w:rPr>
        <w:t xml:space="preserve">وأن البيانات أعلاه صحيح وفي حال اتضح عكس ذلك لذا إدارة المدرسة الحق في إلغاء </w:t>
      </w:r>
      <w:r w:rsidR="007932D6">
        <w:rPr>
          <w:rFonts w:cs="Arabic Transparent" w:hint="cs"/>
          <w:sz w:val="28"/>
          <w:szCs w:val="28"/>
          <w:rtl/>
        </w:rPr>
        <w:t xml:space="preserve">تسجيل ابني </w:t>
      </w:r>
      <w:r w:rsidR="00014C4E">
        <w:rPr>
          <w:rFonts w:cs="Arabic Transparent" w:hint="cs"/>
          <w:sz w:val="28"/>
          <w:szCs w:val="28"/>
          <w:rtl/>
        </w:rPr>
        <w:t>في</w:t>
      </w:r>
      <w:r w:rsidR="007932D6">
        <w:rPr>
          <w:rFonts w:cs="Arabic Transparent" w:hint="cs"/>
          <w:sz w:val="28"/>
          <w:szCs w:val="28"/>
          <w:rtl/>
        </w:rPr>
        <w:t xml:space="preserve"> الحافلة .</w:t>
      </w:r>
    </w:p>
    <w:p w:rsidR="007932D6" w:rsidRDefault="000A003C" w:rsidP="007932D6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وعلى هذا أوقع .</w:t>
      </w:r>
    </w:p>
    <w:p w:rsidR="007932D6" w:rsidRDefault="007932D6" w:rsidP="007932D6">
      <w:pPr>
        <w:bidi/>
        <w:jc w:val="both"/>
        <w:rPr>
          <w:rFonts w:cs="Arabic Transparent"/>
          <w:sz w:val="28"/>
          <w:szCs w:val="28"/>
          <w:rtl/>
        </w:rPr>
      </w:pPr>
    </w:p>
    <w:p w:rsidR="007932D6" w:rsidRDefault="00014C4E" w:rsidP="007932D6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اسم ولي</w:t>
      </w:r>
      <w:r w:rsidR="007932D6">
        <w:rPr>
          <w:rFonts w:cs="Arabic Transparent" w:hint="cs"/>
          <w:sz w:val="28"/>
          <w:szCs w:val="28"/>
          <w:rtl/>
        </w:rPr>
        <w:t xml:space="preserve"> الأمر : </w:t>
      </w:r>
      <w:r w:rsidR="007932D6" w:rsidRPr="003558F7">
        <w:rPr>
          <w:rFonts w:cs="Arabic Transparent" w:hint="cs"/>
          <w:rtl/>
        </w:rPr>
        <w:t>........................</w:t>
      </w:r>
      <w:r w:rsidR="003558F7">
        <w:rPr>
          <w:rFonts w:cs="Arabic Transparent" w:hint="cs"/>
          <w:rtl/>
        </w:rPr>
        <w:t>......................</w:t>
      </w:r>
      <w:r w:rsidR="007932D6" w:rsidRPr="003558F7">
        <w:rPr>
          <w:rFonts w:cs="Arabic Transparent" w:hint="cs"/>
          <w:rtl/>
        </w:rPr>
        <w:t>...............................</w:t>
      </w:r>
      <w:r w:rsidR="007932D6">
        <w:rPr>
          <w:rFonts w:cs="Arabic Transparent" w:hint="cs"/>
          <w:sz w:val="28"/>
          <w:szCs w:val="28"/>
          <w:rtl/>
        </w:rPr>
        <w:t xml:space="preserve"> التوقيع : </w:t>
      </w:r>
      <w:r w:rsidR="007932D6" w:rsidRPr="003558F7">
        <w:rPr>
          <w:rFonts w:cs="Arabic Transparent" w:hint="cs"/>
          <w:rtl/>
        </w:rPr>
        <w:t>.......................................</w:t>
      </w:r>
    </w:p>
    <w:p w:rsidR="00140827" w:rsidRPr="00C6184F" w:rsidRDefault="00140827" w:rsidP="007932D6">
      <w:pPr>
        <w:bidi/>
        <w:jc w:val="both"/>
        <w:rPr>
          <w:rFonts w:cs="Arabic Transparent"/>
          <w:sz w:val="14"/>
          <w:szCs w:val="14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</w:p>
    <w:p w:rsidR="007932D6" w:rsidRDefault="00D129A1" w:rsidP="007932D6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noProof/>
          <w:sz w:val="28"/>
          <w:szCs w:val="28"/>
          <w:rtl/>
          <w:lang w:eastAsia="en-US"/>
        </w:rPr>
        <w:pict>
          <v:shape id="_x0000_s1028" type="#_x0000_t32" style="position:absolute;left:0;text-align:left;margin-left:-17.65pt;margin-top:5.25pt;width:546pt;height:0;flip:x;z-index:251658752" o:connectortype="straight">
            <w10:wrap anchorx="page"/>
          </v:shape>
        </w:pict>
      </w:r>
    </w:p>
    <w:p w:rsidR="007932D6" w:rsidRDefault="00D129A1" w:rsidP="007932D6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5.25pt;margin-top:504.75pt;width:300pt;height:225.75pt;z-index:251660800;mso-position-horizontal-relative:page;mso-position-vertical-relative:page;mso-width-relative:margin;v-text-anchor:middle" wrapcoords="-285 -339 -285 21854 21885 21854 21885 -339 -285 -339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7932D6" w:rsidRPr="00195404" w:rsidRDefault="007932D6" w:rsidP="007932D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932D6" w:rsidRPr="007932D6" w:rsidRDefault="007932D6" w:rsidP="007932D6">
      <w:pPr>
        <w:bidi/>
        <w:jc w:val="both"/>
        <w:rPr>
          <w:rFonts w:cs="Arabic Transparent"/>
          <w:b/>
          <w:bCs/>
          <w:sz w:val="28"/>
          <w:szCs w:val="28"/>
          <w:rtl/>
        </w:rPr>
      </w:pPr>
      <w:r w:rsidRPr="007932D6">
        <w:rPr>
          <w:rFonts w:cs="Arabic Transparent" w:hint="cs"/>
          <w:b/>
          <w:bCs/>
          <w:sz w:val="28"/>
          <w:szCs w:val="28"/>
          <w:rtl/>
        </w:rPr>
        <w:t>كروكي بموقع المنزل</w:t>
      </w:r>
    </w:p>
    <w:p w:rsidR="007932D6" w:rsidRDefault="007932D6" w:rsidP="007932D6">
      <w:pPr>
        <w:bidi/>
        <w:jc w:val="both"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jc w:val="both"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jc w:val="both"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             </w:t>
      </w: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</w:t>
      </w: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</w:p>
    <w:p w:rsidR="00C6184F" w:rsidRDefault="007932D6" w:rsidP="007932D6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 xml:space="preserve"> </w:t>
      </w:r>
    </w:p>
    <w:p w:rsidR="007932D6" w:rsidRPr="007932D6" w:rsidRDefault="007932D6" w:rsidP="00B34BAA">
      <w:pPr>
        <w:bidi/>
        <w:ind w:left="7200" w:firstLine="720"/>
        <w:rPr>
          <w:rFonts w:cs="Arabic Transparent"/>
          <w:sz w:val="34"/>
          <w:szCs w:val="34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="00B34BAA">
        <w:rPr>
          <w:rFonts w:cs="Arabic Transparent" w:hint="cs"/>
          <w:sz w:val="28"/>
          <w:szCs w:val="28"/>
          <w:rtl/>
        </w:rPr>
        <w:t xml:space="preserve">      قائد</w:t>
      </w:r>
      <w:r>
        <w:rPr>
          <w:rFonts w:cs="Arabic Transparent" w:hint="cs"/>
          <w:sz w:val="28"/>
          <w:szCs w:val="28"/>
          <w:rtl/>
        </w:rPr>
        <w:t xml:space="preserve"> المدرسة</w:t>
      </w:r>
    </w:p>
    <w:p w:rsidR="007932D6" w:rsidRDefault="00B34BAA" w:rsidP="007932D6">
      <w:pPr>
        <w:bidi/>
        <w:ind w:left="7200" w:firstLine="720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="007932D6">
        <w:rPr>
          <w:rFonts w:cs="Arabic Transparent" w:hint="cs"/>
          <w:sz w:val="28"/>
          <w:szCs w:val="28"/>
          <w:rtl/>
        </w:rPr>
        <w:t>يوسف محمد الملا</w:t>
      </w: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7932D6" w:rsidRDefault="007932D6" w:rsidP="007932D6">
      <w:pPr>
        <w:bidi/>
        <w:rPr>
          <w:rFonts w:cs="Arabic Transparent"/>
          <w:sz w:val="28"/>
          <w:szCs w:val="28"/>
          <w:rtl/>
        </w:rPr>
      </w:pPr>
      <w:r w:rsidRPr="00722AAE">
        <w:rPr>
          <w:rFonts w:cs="Arabic Transparent" w:hint="cs"/>
          <w:b/>
          <w:bCs/>
          <w:sz w:val="28"/>
          <w:szCs w:val="28"/>
          <w:u w:val="single"/>
          <w:rtl/>
        </w:rPr>
        <w:t>ملاحظة هامة :</w:t>
      </w:r>
      <w:r>
        <w:rPr>
          <w:rFonts w:cs="Arabic Transparent" w:hint="cs"/>
          <w:sz w:val="28"/>
          <w:szCs w:val="28"/>
          <w:rtl/>
        </w:rPr>
        <w:t xml:space="preserve"> إن تعبئة الاستمارة بالموافقة لا تعني الموافقة النهائية بنقل الطالب سيتم دراسة</w:t>
      </w:r>
      <w:r w:rsidR="00195404">
        <w:rPr>
          <w:rFonts w:cs="Arabic Transparent" w:hint="cs"/>
          <w:sz w:val="28"/>
          <w:szCs w:val="28"/>
          <w:rtl/>
        </w:rPr>
        <w:t xml:space="preserve"> حالة</w:t>
      </w:r>
      <w:r>
        <w:rPr>
          <w:rFonts w:cs="Arabic Transparent" w:hint="cs"/>
          <w:sz w:val="28"/>
          <w:szCs w:val="28"/>
          <w:rtl/>
        </w:rPr>
        <w:t xml:space="preserve"> الطل</w:t>
      </w:r>
      <w:r w:rsidR="003558F7">
        <w:rPr>
          <w:rFonts w:cs="Arabic Transparent" w:hint="cs"/>
          <w:sz w:val="28"/>
          <w:szCs w:val="28"/>
          <w:rtl/>
        </w:rPr>
        <w:t xml:space="preserve">ب ومن ثم الرد عليكم بتسجيل ابنكم، ولأي استفسار الاتصال على مشرف النقل المدرسي/ سعيد المهر على 0503813371 </w:t>
      </w:r>
    </w:p>
    <w:sectPr w:rsidR="007932D6" w:rsidSect="00263A21">
      <w:headerReference w:type="default" r:id="rId8"/>
      <w:pgSz w:w="11909" w:h="16834" w:code="9"/>
      <w:pgMar w:top="851" w:right="851" w:bottom="709" w:left="851" w:header="720" w:footer="57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47" w:rsidRDefault="00A22A47">
      <w:r>
        <w:separator/>
      </w:r>
    </w:p>
  </w:endnote>
  <w:endnote w:type="continuationSeparator" w:id="1">
    <w:p w:rsidR="00A22A47" w:rsidRDefault="00A2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47" w:rsidRDefault="00A22A47">
      <w:r>
        <w:separator/>
      </w:r>
    </w:p>
  </w:footnote>
  <w:footnote w:type="continuationSeparator" w:id="1">
    <w:p w:rsidR="00A22A47" w:rsidRDefault="00A2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46" w:rsidRDefault="00A72146"/>
  <w:tbl>
    <w:tblPr>
      <w:tblW w:w="0" w:type="auto"/>
      <w:jc w:val="center"/>
      <w:tblInd w:w="-382" w:type="dxa"/>
      <w:tblLayout w:type="fixed"/>
      <w:tblLook w:val="0000"/>
    </w:tblPr>
    <w:tblGrid>
      <w:gridCol w:w="2552"/>
      <w:gridCol w:w="2502"/>
      <w:gridCol w:w="2318"/>
      <w:gridCol w:w="3021"/>
    </w:tblGrid>
    <w:tr w:rsidR="002555E7" w:rsidTr="002555E7">
      <w:trPr>
        <w:trHeight w:val="2040"/>
        <w:jc w:val="center"/>
      </w:trPr>
      <w:tc>
        <w:tcPr>
          <w:tcW w:w="2552" w:type="dxa"/>
          <w:vAlign w:val="center"/>
        </w:tcPr>
        <w:p w:rsidR="002555E7" w:rsidRDefault="002555E7" w:rsidP="002C4DE2">
          <w:pPr>
            <w:pStyle w:val="a3"/>
            <w:bidi/>
            <w:jc w:val="lowKashida"/>
            <w:rPr>
              <w:b/>
              <w:bCs/>
              <w:sz w:val="24"/>
              <w:szCs w:val="24"/>
              <w:rtl/>
            </w:rPr>
          </w:pPr>
          <w:r w:rsidRPr="00871140">
            <w:rPr>
              <w:rFonts w:hint="cs"/>
              <w:b/>
              <w:bCs/>
              <w:sz w:val="24"/>
              <w:szCs w:val="24"/>
              <w:rtl/>
            </w:rPr>
            <w:t>الرقم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     </w:t>
          </w: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 :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:rsidR="002555E7" w:rsidRPr="00871140" w:rsidRDefault="002555E7" w:rsidP="00416C23">
          <w:pPr>
            <w:pStyle w:val="a3"/>
            <w:bidi/>
            <w:jc w:val="lowKashida"/>
            <w:rPr>
              <w:b/>
              <w:bCs/>
              <w:sz w:val="24"/>
              <w:szCs w:val="24"/>
              <w:rtl/>
            </w:rPr>
          </w:pP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التاريخ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    </w:t>
          </w: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: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  /   /1437</w:t>
          </w: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هـ </w:t>
          </w:r>
        </w:p>
        <w:p w:rsidR="002555E7" w:rsidRPr="00C97719" w:rsidRDefault="002555E7" w:rsidP="00A72146">
          <w:pPr>
            <w:pStyle w:val="a3"/>
            <w:bidi/>
            <w:jc w:val="lowKashida"/>
            <w:rPr>
              <w:b/>
              <w:bCs/>
              <w:sz w:val="24"/>
              <w:szCs w:val="24"/>
              <w:rtl/>
            </w:rPr>
          </w:pP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المشفوعات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Pr="00871140">
            <w:rPr>
              <w:rFonts w:hint="cs"/>
              <w:b/>
              <w:bCs/>
              <w:sz w:val="24"/>
              <w:szCs w:val="24"/>
              <w:rtl/>
            </w:rPr>
            <w:t>:</w:t>
          </w:r>
          <w:r w:rsidRPr="00C97719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   بدون</w:t>
          </w:r>
        </w:p>
      </w:tc>
      <w:tc>
        <w:tcPr>
          <w:tcW w:w="2502" w:type="dxa"/>
        </w:tcPr>
        <w:p w:rsidR="002555E7" w:rsidRDefault="002555E7" w:rsidP="00EE78E9">
          <w:pPr>
            <w:pStyle w:val="a3"/>
            <w:bidi/>
            <w:jc w:val="center"/>
            <w:rPr>
              <w:rtl/>
            </w:rPr>
          </w:pPr>
          <w:r>
            <w:rPr>
              <w:rFonts w:hint="cs"/>
              <w:rtl/>
              <w:lang w:eastAsia="en-US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53975</wp:posOffset>
                </wp:positionV>
                <wp:extent cx="1651000" cy="1028700"/>
                <wp:effectExtent l="19050" t="0" r="6350" b="0"/>
                <wp:wrapNone/>
                <wp:docPr id="1" name="صورة 25" descr="شعار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5" descr="شعار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cs"/>
              <w:rtl/>
              <w:lang w:eastAsia="en-US"/>
            </w:rPr>
            <w:drawing>
              <wp:inline distT="0" distB="0" distL="0" distR="0">
                <wp:extent cx="1474853" cy="933450"/>
                <wp:effectExtent l="19050" t="0" r="0" b="0"/>
                <wp:docPr id="2" name="صورة 1" descr="الرؤ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رؤية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853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dxa"/>
        </w:tcPr>
        <w:p w:rsidR="002555E7" w:rsidRDefault="002555E7" w:rsidP="002555E7">
          <w:pPr>
            <w:pStyle w:val="a3"/>
            <w:bidi/>
            <w:rPr>
              <w:rtl/>
            </w:rPr>
          </w:pPr>
        </w:p>
      </w:tc>
      <w:tc>
        <w:tcPr>
          <w:tcW w:w="3021" w:type="dxa"/>
        </w:tcPr>
        <w:p w:rsidR="002555E7" w:rsidRPr="00C850A7" w:rsidRDefault="002555E7" w:rsidP="00871140">
          <w:pPr>
            <w:pStyle w:val="a3"/>
            <w:bidi/>
            <w:jc w:val="center"/>
            <w:rPr>
              <w:b/>
              <w:bCs/>
              <w:sz w:val="24"/>
              <w:szCs w:val="24"/>
              <w:rtl/>
            </w:rPr>
          </w:pPr>
          <w:r w:rsidRPr="00C850A7">
            <w:rPr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2555E7" w:rsidRPr="00C850A7" w:rsidRDefault="002555E7" w:rsidP="00416C23">
          <w:pPr>
            <w:pStyle w:val="a3"/>
            <w:bidi/>
            <w:jc w:val="center"/>
            <w:rPr>
              <w:b/>
              <w:bCs/>
              <w:sz w:val="24"/>
              <w:szCs w:val="24"/>
              <w:rtl/>
            </w:rPr>
          </w:pPr>
          <w:r w:rsidRPr="00C850A7">
            <w:rPr>
              <w:b/>
              <w:bCs/>
              <w:sz w:val="24"/>
              <w:szCs w:val="24"/>
              <w:rtl/>
            </w:rPr>
            <w:t xml:space="preserve">وزارة </w:t>
          </w:r>
          <w:r w:rsidRPr="00C850A7">
            <w:rPr>
              <w:rFonts w:hint="cs"/>
              <w:b/>
              <w:bCs/>
              <w:sz w:val="24"/>
              <w:szCs w:val="24"/>
              <w:rtl/>
            </w:rPr>
            <w:t>التعليم</w:t>
          </w:r>
        </w:p>
        <w:p w:rsidR="002555E7" w:rsidRPr="00871140" w:rsidRDefault="002555E7" w:rsidP="00871140">
          <w:pPr>
            <w:pStyle w:val="a3"/>
            <w:bidi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(280)</w:t>
          </w:r>
        </w:p>
        <w:p w:rsidR="002555E7" w:rsidRPr="00871140" w:rsidRDefault="002555E7" w:rsidP="00416C23">
          <w:pPr>
            <w:pStyle w:val="a3"/>
            <w:bidi/>
            <w:jc w:val="center"/>
            <w:rPr>
              <w:b/>
              <w:bCs/>
              <w:sz w:val="24"/>
              <w:szCs w:val="24"/>
              <w:rtl/>
            </w:rPr>
          </w:pPr>
          <w:r w:rsidRPr="00871140">
            <w:rPr>
              <w:b/>
              <w:bCs/>
              <w:sz w:val="24"/>
              <w:szCs w:val="24"/>
              <w:rtl/>
            </w:rPr>
            <w:t xml:space="preserve">الإدارة العامة </w:t>
          </w:r>
          <w:r>
            <w:rPr>
              <w:rFonts w:hint="cs"/>
              <w:b/>
              <w:bCs/>
              <w:sz w:val="24"/>
              <w:szCs w:val="24"/>
              <w:rtl/>
            </w:rPr>
            <w:t>للتعليم</w:t>
          </w: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Pr="00871140">
            <w:rPr>
              <w:b/>
              <w:bCs/>
              <w:sz w:val="24"/>
              <w:szCs w:val="24"/>
              <w:rtl/>
            </w:rPr>
            <w:t>بالمنطقة الشرقية</w:t>
          </w:r>
          <w:r w:rsidRPr="00871140">
            <w:rPr>
              <w:rFonts w:hint="cs"/>
              <w:b/>
              <w:bCs/>
              <w:sz w:val="24"/>
              <w:szCs w:val="24"/>
              <w:rtl/>
            </w:rPr>
            <w:t xml:space="preserve">  </w:t>
          </w:r>
        </w:p>
        <w:p w:rsidR="002555E7" w:rsidRDefault="002555E7" w:rsidP="006853A3">
          <w:pPr>
            <w:pStyle w:val="a3"/>
            <w:bidi/>
            <w:jc w:val="center"/>
            <w:rPr>
              <w:b/>
              <w:bCs/>
              <w:szCs w:val="36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مدرسة العباس بن عبدالمطلب الابتدائية</w:t>
          </w:r>
        </w:p>
      </w:tc>
    </w:tr>
  </w:tbl>
  <w:p w:rsidR="005A158D" w:rsidRDefault="00D129A1">
    <w:pPr>
      <w:pStyle w:val="a3"/>
      <w:bidi/>
      <w:ind w:right="-284"/>
      <w:rPr>
        <w:sz w:val="4"/>
        <w:szCs w:val="8"/>
      </w:rPr>
    </w:pPr>
    <w:r>
      <w:rPr>
        <w:sz w:val="4"/>
        <w:szCs w:val="8"/>
        <w:lang w:eastAsia="en-US"/>
      </w:rPr>
      <w:pict>
        <v:line id="_x0000_s2049" style="position:absolute;left:0;text-align:left;z-index:251657728;mso-position-horizontal-relative:text;mso-position-vertical-relative:text" from="9pt,1.7pt" to="513pt,1.7p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5BD"/>
    <w:multiLevelType w:val="hybridMultilevel"/>
    <w:tmpl w:val="474EE11C"/>
    <w:lvl w:ilvl="0" w:tplc="2A601738">
      <w:start w:val="1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214FF"/>
    <w:multiLevelType w:val="hybridMultilevel"/>
    <w:tmpl w:val="4ECEC410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0B9803B0"/>
    <w:multiLevelType w:val="hybridMultilevel"/>
    <w:tmpl w:val="15DE345E"/>
    <w:lvl w:ilvl="0" w:tplc="A0C418CE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5E0651F"/>
    <w:multiLevelType w:val="hybridMultilevel"/>
    <w:tmpl w:val="FA345C8A"/>
    <w:lvl w:ilvl="0" w:tplc="4E884AE8">
      <w:start w:val="1"/>
      <w:numFmt w:val="decimal"/>
      <w:lvlText w:val="%1-"/>
      <w:lvlJc w:val="left"/>
      <w:pPr>
        <w:tabs>
          <w:tab w:val="num" w:pos="1447"/>
        </w:tabs>
        <w:ind w:left="1447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4">
    <w:nsid w:val="1BB05E98"/>
    <w:multiLevelType w:val="hybridMultilevel"/>
    <w:tmpl w:val="4BE4BCE0"/>
    <w:lvl w:ilvl="0" w:tplc="0F8CB410">
      <w:start w:val="1"/>
      <w:numFmt w:val="decimal"/>
      <w:lvlText w:val="%1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CA53B5"/>
    <w:multiLevelType w:val="hybridMultilevel"/>
    <w:tmpl w:val="55029AE2"/>
    <w:lvl w:ilvl="0" w:tplc="3012AFA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B64B6"/>
    <w:multiLevelType w:val="hybridMultilevel"/>
    <w:tmpl w:val="3B5451C6"/>
    <w:lvl w:ilvl="0" w:tplc="D96806E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637E3"/>
    <w:multiLevelType w:val="hybridMultilevel"/>
    <w:tmpl w:val="314A662A"/>
    <w:lvl w:ilvl="0" w:tplc="66846676">
      <w:start w:val="1"/>
      <w:numFmt w:val="decimal"/>
      <w:lvlText w:val="%1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25180C"/>
    <w:multiLevelType w:val="hybridMultilevel"/>
    <w:tmpl w:val="2DDE25B8"/>
    <w:lvl w:ilvl="0" w:tplc="C89C9896">
      <w:start w:val="1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D0F25"/>
    <w:multiLevelType w:val="singleLevel"/>
    <w:tmpl w:val="64707350"/>
    <w:lvl w:ilvl="0">
      <w:start w:val="3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6"/>
      </w:rPr>
    </w:lvl>
  </w:abstractNum>
  <w:abstractNum w:abstractNumId="10">
    <w:nsid w:val="47123C71"/>
    <w:multiLevelType w:val="hybridMultilevel"/>
    <w:tmpl w:val="07AC9A86"/>
    <w:lvl w:ilvl="0" w:tplc="E8825972">
      <w:start w:val="2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49185045"/>
    <w:multiLevelType w:val="hybridMultilevel"/>
    <w:tmpl w:val="4C6E99DA"/>
    <w:lvl w:ilvl="0" w:tplc="78CE1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0125F"/>
    <w:multiLevelType w:val="singleLevel"/>
    <w:tmpl w:val="EBE2D9E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4"/>
      </w:rPr>
    </w:lvl>
  </w:abstractNum>
  <w:abstractNum w:abstractNumId="13">
    <w:nsid w:val="58840253"/>
    <w:multiLevelType w:val="singleLevel"/>
    <w:tmpl w:val="8F0AE36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8"/>
      </w:rPr>
    </w:lvl>
  </w:abstractNum>
  <w:abstractNum w:abstractNumId="14">
    <w:nsid w:val="588C3F0C"/>
    <w:multiLevelType w:val="hybridMultilevel"/>
    <w:tmpl w:val="4DDEBB8E"/>
    <w:lvl w:ilvl="0" w:tplc="F174962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439F6"/>
    <w:multiLevelType w:val="hybridMultilevel"/>
    <w:tmpl w:val="9112F0C8"/>
    <w:lvl w:ilvl="0" w:tplc="0401000F">
      <w:start w:val="1"/>
      <w:numFmt w:val="decimal"/>
      <w:lvlText w:val="%1."/>
      <w:lvlJc w:val="left"/>
      <w:pPr>
        <w:tabs>
          <w:tab w:val="num" w:pos="746"/>
        </w:tabs>
        <w:ind w:left="746" w:right="746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86"/>
        </w:tabs>
        <w:ind w:left="2186" w:right="218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533D"/>
    <w:rsid w:val="000028F5"/>
    <w:rsid w:val="000032CB"/>
    <w:rsid w:val="00014C4E"/>
    <w:rsid w:val="000166CA"/>
    <w:rsid w:val="00020E9C"/>
    <w:rsid w:val="000228B4"/>
    <w:rsid w:val="00024354"/>
    <w:rsid w:val="0002560C"/>
    <w:rsid w:val="00027C21"/>
    <w:rsid w:val="0003092D"/>
    <w:rsid w:val="000352F6"/>
    <w:rsid w:val="00035566"/>
    <w:rsid w:val="00035FDD"/>
    <w:rsid w:val="00035FF0"/>
    <w:rsid w:val="00046C22"/>
    <w:rsid w:val="00046F4F"/>
    <w:rsid w:val="00053033"/>
    <w:rsid w:val="00054AA2"/>
    <w:rsid w:val="0005673D"/>
    <w:rsid w:val="000620AC"/>
    <w:rsid w:val="00064B7B"/>
    <w:rsid w:val="0006581B"/>
    <w:rsid w:val="000713F3"/>
    <w:rsid w:val="000747D8"/>
    <w:rsid w:val="000756FD"/>
    <w:rsid w:val="000758F5"/>
    <w:rsid w:val="00077750"/>
    <w:rsid w:val="00085875"/>
    <w:rsid w:val="00087801"/>
    <w:rsid w:val="00092EBF"/>
    <w:rsid w:val="00093B69"/>
    <w:rsid w:val="00093DF8"/>
    <w:rsid w:val="00095014"/>
    <w:rsid w:val="0009550A"/>
    <w:rsid w:val="00096C91"/>
    <w:rsid w:val="0009709F"/>
    <w:rsid w:val="000A003C"/>
    <w:rsid w:val="000A0702"/>
    <w:rsid w:val="000A26ED"/>
    <w:rsid w:val="000A5828"/>
    <w:rsid w:val="000B2C8F"/>
    <w:rsid w:val="000B4434"/>
    <w:rsid w:val="000B6387"/>
    <w:rsid w:val="000B6616"/>
    <w:rsid w:val="000C1A97"/>
    <w:rsid w:val="000C271A"/>
    <w:rsid w:val="000C4B14"/>
    <w:rsid w:val="000C5526"/>
    <w:rsid w:val="000D2B74"/>
    <w:rsid w:val="000D4D34"/>
    <w:rsid w:val="000E0711"/>
    <w:rsid w:val="000E1745"/>
    <w:rsid w:val="000E359B"/>
    <w:rsid w:val="000E697A"/>
    <w:rsid w:val="000F12E2"/>
    <w:rsid w:val="000F31BF"/>
    <w:rsid w:val="000F6DB6"/>
    <w:rsid w:val="001029EC"/>
    <w:rsid w:val="001040B2"/>
    <w:rsid w:val="00104D7E"/>
    <w:rsid w:val="00104E1B"/>
    <w:rsid w:val="00105356"/>
    <w:rsid w:val="00105CAC"/>
    <w:rsid w:val="00107175"/>
    <w:rsid w:val="00107A41"/>
    <w:rsid w:val="00112343"/>
    <w:rsid w:val="00113974"/>
    <w:rsid w:val="00122864"/>
    <w:rsid w:val="00122E89"/>
    <w:rsid w:val="001240B7"/>
    <w:rsid w:val="00130145"/>
    <w:rsid w:val="0013242A"/>
    <w:rsid w:val="00135D4F"/>
    <w:rsid w:val="00136E28"/>
    <w:rsid w:val="00140827"/>
    <w:rsid w:val="00140BCD"/>
    <w:rsid w:val="001443E3"/>
    <w:rsid w:val="00144CF4"/>
    <w:rsid w:val="00146733"/>
    <w:rsid w:val="001479A8"/>
    <w:rsid w:val="001510AF"/>
    <w:rsid w:val="00153905"/>
    <w:rsid w:val="00153C6D"/>
    <w:rsid w:val="0015657A"/>
    <w:rsid w:val="00156BD3"/>
    <w:rsid w:val="00160026"/>
    <w:rsid w:val="00165ED7"/>
    <w:rsid w:val="00166C6B"/>
    <w:rsid w:val="00167080"/>
    <w:rsid w:val="001677DB"/>
    <w:rsid w:val="001678A6"/>
    <w:rsid w:val="00167A34"/>
    <w:rsid w:val="0017162B"/>
    <w:rsid w:val="00171CD9"/>
    <w:rsid w:val="00174FC2"/>
    <w:rsid w:val="001846BE"/>
    <w:rsid w:val="001868CD"/>
    <w:rsid w:val="00186F3E"/>
    <w:rsid w:val="00192B6E"/>
    <w:rsid w:val="00194131"/>
    <w:rsid w:val="00195404"/>
    <w:rsid w:val="00195CCA"/>
    <w:rsid w:val="00195EAF"/>
    <w:rsid w:val="001A0611"/>
    <w:rsid w:val="001A122A"/>
    <w:rsid w:val="001A593A"/>
    <w:rsid w:val="001B32F6"/>
    <w:rsid w:val="001B448A"/>
    <w:rsid w:val="001B546A"/>
    <w:rsid w:val="001C1049"/>
    <w:rsid w:val="001C79FF"/>
    <w:rsid w:val="001D1096"/>
    <w:rsid w:val="001D2811"/>
    <w:rsid w:val="001D7436"/>
    <w:rsid w:val="001E4167"/>
    <w:rsid w:val="001E5425"/>
    <w:rsid w:val="001E70C7"/>
    <w:rsid w:val="001F0BAB"/>
    <w:rsid w:val="001F3370"/>
    <w:rsid w:val="00200ED0"/>
    <w:rsid w:val="00203490"/>
    <w:rsid w:val="002048E4"/>
    <w:rsid w:val="002101DD"/>
    <w:rsid w:val="0021465F"/>
    <w:rsid w:val="00225E41"/>
    <w:rsid w:val="0023236D"/>
    <w:rsid w:val="002323B0"/>
    <w:rsid w:val="00233B6C"/>
    <w:rsid w:val="0024204F"/>
    <w:rsid w:val="002427F7"/>
    <w:rsid w:val="00247CE5"/>
    <w:rsid w:val="0025379E"/>
    <w:rsid w:val="002555E7"/>
    <w:rsid w:val="00255A42"/>
    <w:rsid w:val="002627DA"/>
    <w:rsid w:val="00263A21"/>
    <w:rsid w:val="002673A6"/>
    <w:rsid w:val="00276A14"/>
    <w:rsid w:val="00276A5C"/>
    <w:rsid w:val="00280057"/>
    <w:rsid w:val="002807B4"/>
    <w:rsid w:val="00280802"/>
    <w:rsid w:val="002822AB"/>
    <w:rsid w:val="00282853"/>
    <w:rsid w:val="0028333A"/>
    <w:rsid w:val="00284521"/>
    <w:rsid w:val="002905F3"/>
    <w:rsid w:val="00290B6D"/>
    <w:rsid w:val="002938AF"/>
    <w:rsid w:val="00294776"/>
    <w:rsid w:val="002A098C"/>
    <w:rsid w:val="002A1CD8"/>
    <w:rsid w:val="002A2A08"/>
    <w:rsid w:val="002A5B9E"/>
    <w:rsid w:val="002B0075"/>
    <w:rsid w:val="002B3FC6"/>
    <w:rsid w:val="002B76B9"/>
    <w:rsid w:val="002C06D3"/>
    <w:rsid w:val="002C2477"/>
    <w:rsid w:val="002C38AA"/>
    <w:rsid w:val="002C4DE2"/>
    <w:rsid w:val="002D135B"/>
    <w:rsid w:val="002D27F0"/>
    <w:rsid w:val="002D403B"/>
    <w:rsid w:val="002D756B"/>
    <w:rsid w:val="002E0703"/>
    <w:rsid w:val="002E170C"/>
    <w:rsid w:val="002E6742"/>
    <w:rsid w:val="002E7615"/>
    <w:rsid w:val="002F2F7A"/>
    <w:rsid w:val="002F4615"/>
    <w:rsid w:val="002F5C16"/>
    <w:rsid w:val="002F6054"/>
    <w:rsid w:val="002F6907"/>
    <w:rsid w:val="00303D4D"/>
    <w:rsid w:val="00305402"/>
    <w:rsid w:val="003056B0"/>
    <w:rsid w:val="00307B75"/>
    <w:rsid w:val="00310602"/>
    <w:rsid w:val="003134CD"/>
    <w:rsid w:val="00314202"/>
    <w:rsid w:val="0033363D"/>
    <w:rsid w:val="00334432"/>
    <w:rsid w:val="00336825"/>
    <w:rsid w:val="0035158D"/>
    <w:rsid w:val="0035276C"/>
    <w:rsid w:val="0035369E"/>
    <w:rsid w:val="00355831"/>
    <w:rsid w:val="003558F7"/>
    <w:rsid w:val="00373DBD"/>
    <w:rsid w:val="003769A4"/>
    <w:rsid w:val="00376CC5"/>
    <w:rsid w:val="003808EF"/>
    <w:rsid w:val="003828FD"/>
    <w:rsid w:val="00384E76"/>
    <w:rsid w:val="00387178"/>
    <w:rsid w:val="00392CC2"/>
    <w:rsid w:val="00392DB0"/>
    <w:rsid w:val="0039572B"/>
    <w:rsid w:val="003A5FB5"/>
    <w:rsid w:val="003A7A4E"/>
    <w:rsid w:val="003A7DB3"/>
    <w:rsid w:val="003B1596"/>
    <w:rsid w:val="003B3D0F"/>
    <w:rsid w:val="003B5668"/>
    <w:rsid w:val="003B727A"/>
    <w:rsid w:val="003C453F"/>
    <w:rsid w:val="003C6DBC"/>
    <w:rsid w:val="003F038C"/>
    <w:rsid w:val="003F1E99"/>
    <w:rsid w:val="003F6526"/>
    <w:rsid w:val="003F7227"/>
    <w:rsid w:val="004037AC"/>
    <w:rsid w:val="004040F5"/>
    <w:rsid w:val="00404851"/>
    <w:rsid w:val="00404AA5"/>
    <w:rsid w:val="004055F8"/>
    <w:rsid w:val="00406664"/>
    <w:rsid w:val="0040776E"/>
    <w:rsid w:val="004077E8"/>
    <w:rsid w:val="00412442"/>
    <w:rsid w:val="00415594"/>
    <w:rsid w:val="0041641D"/>
    <w:rsid w:val="00416C23"/>
    <w:rsid w:val="00425946"/>
    <w:rsid w:val="00431F6A"/>
    <w:rsid w:val="00432989"/>
    <w:rsid w:val="00432F96"/>
    <w:rsid w:val="0043311D"/>
    <w:rsid w:val="0043758B"/>
    <w:rsid w:val="00442991"/>
    <w:rsid w:val="004470B7"/>
    <w:rsid w:val="0045042B"/>
    <w:rsid w:val="004549CD"/>
    <w:rsid w:val="0046043F"/>
    <w:rsid w:val="004620F6"/>
    <w:rsid w:val="00462EEB"/>
    <w:rsid w:val="0046385A"/>
    <w:rsid w:val="0046662F"/>
    <w:rsid w:val="00467BA7"/>
    <w:rsid w:val="00470AB6"/>
    <w:rsid w:val="0047529F"/>
    <w:rsid w:val="004808A1"/>
    <w:rsid w:val="00491E6B"/>
    <w:rsid w:val="00494714"/>
    <w:rsid w:val="00496E85"/>
    <w:rsid w:val="00497521"/>
    <w:rsid w:val="004A4CA6"/>
    <w:rsid w:val="004B3156"/>
    <w:rsid w:val="004B357A"/>
    <w:rsid w:val="004B4C7C"/>
    <w:rsid w:val="004B4FDE"/>
    <w:rsid w:val="004B65DF"/>
    <w:rsid w:val="004C33BE"/>
    <w:rsid w:val="004C6CFC"/>
    <w:rsid w:val="004C70BA"/>
    <w:rsid w:val="004D3B3E"/>
    <w:rsid w:val="004D3D7C"/>
    <w:rsid w:val="004D4B94"/>
    <w:rsid w:val="004E0A98"/>
    <w:rsid w:val="004E1941"/>
    <w:rsid w:val="004E1A17"/>
    <w:rsid w:val="004E2396"/>
    <w:rsid w:val="004E5A8B"/>
    <w:rsid w:val="004E62CD"/>
    <w:rsid w:val="004E6414"/>
    <w:rsid w:val="004E65F9"/>
    <w:rsid w:val="004F23CD"/>
    <w:rsid w:val="0050035E"/>
    <w:rsid w:val="00500551"/>
    <w:rsid w:val="00500767"/>
    <w:rsid w:val="00502C83"/>
    <w:rsid w:val="00503B4C"/>
    <w:rsid w:val="00504C50"/>
    <w:rsid w:val="0050515C"/>
    <w:rsid w:val="00507530"/>
    <w:rsid w:val="005157C8"/>
    <w:rsid w:val="00515FF2"/>
    <w:rsid w:val="00523D7C"/>
    <w:rsid w:val="005259AD"/>
    <w:rsid w:val="00532035"/>
    <w:rsid w:val="005322D9"/>
    <w:rsid w:val="00540495"/>
    <w:rsid w:val="00540A94"/>
    <w:rsid w:val="00543D2E"/>
    <w:rsid w:val="00545886"/>
    <w:rsid w:val="00546C03"/>
    <w:rsid w:val="00554F06"/>
    <w:rsid w:val="00556BB7"/>
    <w:rsid w:val="00557312"/>
    <w:rsid w:val="00557C14"/>
    <w:rsid w:val="005607A7"/>
    <w:rsid w:val="0056216E"/>
    <w:rsid w:val="00562C16"/>
    <w:rsid w:val="005630C5"/>
    <w:rsid w:val="005632F9"/>
    <w:rsid w:val="00570C35"/>
    <w:rsid w:val="00571E38"/>
    <w:rsid w:val="0057234D"/>
    <w:rsid w:val="005736C9"/>
    <w:rsid w:val="00574D16"/>
    <w:rsid w:val="00574FF1"/>
    <w:rsid w:val="005757B5"/>
    <w:rsid w:val="00580D37"/>
    <w:rsid w:val="00581C67"/>
    <w:rsid w:val="00583B58"/>
    <w:rsid w:val="0059301A"/>
    <w:rsid w:val="0059779C"/>
    <w:rsid w:val="005A0E01"/>
    <w:rsid w:val="005A158D"/>
    <w:rsid w:val="005A2012"/>
    <w:rsid w:val="005A638C"/>
    <w:rsid w:val="005B1C0D"/>
    <w:rsid w:val="005B64BA"/>
    <w:rsid w:val="005B7573"/>
    <w:rsid w:val="005B7A67"/>
    <w:rsid w:val="005C3834"/>
    <w:rsid w:val="005D245D"/>
    <w:rsid w:val="005D7E2D"/>
    <w:rsid w:val="005E19B5"/>
    <w:rsid w:val="005E31E7"/>
    <w:rsid w:val="005E6728"/>
    <w:rsid w:val="005F3F5D"/>
    <w:rsid w:val="005F4FB0"/>
    <w:rsid w:val="005F58C1"/>
    <w:rsid w:val="00600629"/>
    <w:rsid w:val="0060215D"/>
    <w:rsid w:val="00604C13"/>
    <w:rsid w:val="00604E87"/>
    <w:rsid w:val="00615E9C"/>
    <w:rsid w:val="00621662"/>
    <w:rsid w:val="006216A6"/>
    <w:rsid w:val="006230B5"/>
    <w:rsid w:val="006243A4"/>
    <w:rsid w:val="00627205"/>
    <w:rsid w:val="0062723C"/>
    <w:rsid w:val="00627965"/>
    <w:rsid w:val="00632B44"/>
    <w:rsid w:val="006343E1"/>
    <w:rsid w:val="006357EC"/>
    <w:rsid w:val="00636BD0"/>
    <w:rsid w:val="00636D31"/>
    <w:rsid w:val="00644B72"/>
    <w:rsid w:val="00654719"/>
    <w:rsid w:val="00656EE8"/>
    <w:rsid w:val="00657554"/>
    <w:rsid w:val="006603D0"/>
    <w:rsid w:val="00663CF7"/>
    <w:rsid w:val="00664513"/>
    <w:rsid w:val="006665C8"/>
    <w:rsid w:val="006672C9"/>
    <w:rsid w:val="00667957"/>
    <w:rsid w:val="00670DBB"/>
    <w:rsid w:val="006772B4"/>
    <w:rsid w:val="00682450"/>
    <w:rsid w:val="0068438D"/>
    <w:rsid w:val="00685090"/>
    <w:rsid w:val="006853A3"/>
    <w:rsid w:val="00686BC2"/>
    <w:rsid w:val="00686D2D"/>
    <w:rsid w:val="00686D33"/>
    <w:rsid w:val="00687F95"/>
    <w:rsid w:val="00692F53"/>
    <w:rsid w:val="00695143"/>
    <w:rsid w:val="00697398"/>
    <w:rsid w:val="00697EA4"/>
    <w:rsid w:val="006A0B57"/>
    <w:rsid w:val="006A15C8"/>
    <w:rsid w:val="006A36CC"/>
    <w:rsid w:val="006A7FD4"/>
    <w:rsid w:val="006B4F04"/>
    <w:rsid w:val="006B7C68"/>
    <w:rsid w:val="006C3F4A"/>
    <w:rsid w:val="006C6A16"/>
    <w:rsid w:val="006C72C0"/>
    <w:rsid w:val="006D1D83"/>
    <w:rsid w:val="006D31F0"/>
    <w:rsid w:val="006D5899"/>
    <w:rsid w:val="006E000B"/>
    <w:rsid w:val="006E6EE5"/>
    <w:rsid w:val="006E7020"/>
    <w:rsid w:val="006E7104"/>
    <w:rsid w:val="006F280D"/>
    <w:rsid w:val="006F2B6A"/>
    <w:rsid w:val="006F2E1C"/>
    <w:rsid w:val="006F52C0"/>
    <w:rsid w:val="007029E3"/>
    <w:rsid w:val="007104FC"/>
    <w:rsid w:val="00713744"/>
    <w:rsid w:val="00714C43"/>
    <w:rsid w:val="00722381"/>
    <w:rsid w:val="00722AAE"/>
    <w:rsid w:val="00724A9D"/>
    <w:rsid w:val="00725F89"/>
    <w:rsid w:val="00730F2B"/>
    <w:rsid w:val="007318D4"/>
    <w:rsid w:val="00731C2B"/>
    <w:rsid w:val="00741EF4"/>
    <w:rsid w:val="00742B8F"/>
    <w:rsid w:val="00743BC7"/>
    <w:rsid w:val="00743C36"/>
    <w:rsid w:val="007445D0"/>
    <w:rsid w:val="0074524B"/>
    <w:rsid w:val="00745F8D"/>
    <w:rsid w:val="00752811"/>
    <w:rsid w:val="0075465F"/>
    <w:rsid w:val="00755DC2"/>
    <w:rsid w:val="00755ECD"/>
    <w:rsid w:val="00760188"/>
    <w:rsid w:val="00760CC0"/>
    <w:rsid w:val="00762FD1"/>
    <w:rsid w:val="00765335"/>
    <w:rsid w:val="00766435"/>
    <w:rsid w:val="007712F3"/>
    <w:rsid w:val="0077130B"/>
    <w:rsid w:val="00774B37"/>
    <w:rsid w:val="00776CB8"/>
    <w:rsid w:val="00777B07"/>
    <w:rsid w:val="0078227E"/>
    <w:rsid w:val="00783253"/>
    <w:rsid w:val="00784AD7"/>
    <w:rsid w:val="00784DE7"/>
    <w:rsid w:val="00786F27"/>
    <w:rsid w:val="007909BC"/>
    <w:rsid w:val="007932D6"/>
    <w:rsid w:val="0079543F"/>
    <w:rsid w:val="00797541"/>
    <w:rsid w:val="007A1F8A"/>
    <w:rsid w:val="007A45C7"/>
    <w:rsid w:val="007A5DF0"/>
    <w:rsid w:val="007A68B5"/>
    <w:rsid w:val="007B1EAB"/>
    <w:rsid w:val="007B1EE3"/>
    <w:rsid w:val="007B5DCD"/>
    <w:rsid w:val="007B6D7E"/>
    <w:rsid w:val="007C7DBA"/>
    <w:rsid w:val="007D1A98"/>
    <w:rsid w:val="007D6605"/>
    <w:rsid w:val="007D675E"/>
    <w:rsid w:val="007E1AF9"/>
    <w:rsid w:val="007E6189"/>
    <w:rsid w:val="007F1209"/>
    <w:rsid w:val="007F1A43"/>
    <w:rsid w:val="007F1C13"/>
    <w:rsid w:val="007F6DBA"/>
    <w:rsid w:val="007F7756"/>
    <w:rsid w:val="007F79ED"/>
    <w:rsid w:val="008020D6"/>
    <w:rsid w:val="00810930"/>
    <w:rsid w:val="008159C4"/>
    <w:rsid w:val="00816A5C"/>
    <w:rsid w:val="00817B60"/>
    <w:rsid w:val="00817F3F"/>
    <w:rsid w:val="00823944"/>
    <w:rsid w:val="008254C1"/>
    <w:rsid w:val="008266A7"/>
    <w:rsid w:val="00841949"/>
    <w:rsid w:val="008456C3"/>
    <w:rsid w:val="00845BFB"/>
    <w:rsid w:val="008461DB"/>
    <w:rsid w:val="0084635A"/>
    <w:rsid w:val="00851A3D"/>
    <w:rsid w:val="008532F2"/>
    <w:rsid w:val="008560CA"/>
    <w:rsid w:val="00861EAE"/>
    <w:rsid w:val="00866EBF"/>
    <w:rsid w:val="00871140"/>
    <w:rsid w:val="008723F1"/>
    <w:rsid w:val="00872E80"/>
    <w:rsid w:val="008834F1"/>
    <w:rsid w:val="008841F4"/>
    <w:rsid w:val="00885BE3"/>
    <w:rsid w:val="008A0836"/>
    <w:rsid w:val="008A4C29"/>
    <w:rsid w:val="008A7DDE"/>
    <w:rsid w:val="008B34CA"/>
    <w:rsid w:val="008B3DAB"/>
    <w:rsid w:val="008C3AAC"/>
    <w:rsid w:val="008D25F4"/>
    <w:rsid w:val="008D526D"/>
    <w:rsid w:val="008D541B"/>
    <w:rsid w:val="008E16CF"/>
    <w:rsid w:val="008E1E5F"/>
    <w:rsid w:val="008E49B7"/>
    <w:rsid w:val="008F1BDB"/>
    <w:rsid w:val="008F23EC"/>
    <w:rsid w:val="008F3906"/>
    <w:rsid w:val="008F4E30"/>
    <w:rsid w:val="0090003A"/>
    <w:rsid w:val="00903AEB"/>
    <w:rsid w:val="00906891"/>
    <w:rsid w:val="009077A7"/>
    <w:rsid w:val="009110F4"/>
    <w:rsid w:val="00914DC8"/>
    <w:rsid w:val="0091701D"/>
    <w:rsid w:val="00920485"/>
    <w:rsid w:val="009216C6"/>
    <w:rsid w:val="009221B8"/>
    <w:rsid w:val="00933342"/>
    <w:rsid w:val="00937489"/>
    <w:rsid w:val="00942BB3"/>
    <w:rsid w:val="00953443"/>
    <w:rsid w:val="009562D4"/>
    <w:rsid w:val="0095781B"/>
    <w:rsid w:val="009600B5"/>
    <w:rsid w:val="0096188A"/>
    <w:rsid w:val="00962AB7"/>
    <w:rsid w:val="00962FF4"/>
    <w:rsid w:val="00964469"/>
    <w:rsid w:val="00964CA1"/>
    <w:rsid w:val="0096699B"/>
    <w:rsid w:val="009719CB"/>
    <w:rsid w:val="00971B62"/>
    <w:rsid w:val="009776DE"/>
    <w:rsid w:val="009801F2"/>
    <w:rsid w:val="009839BC"/>
    <w:rsid w:val="009861DD"/>
    <w:rsid w:val="0099125F"/>
    <w:rsid w:val="00993DDC"/>
    <w:rsid w:val="009A29B9"/>
    <w:rsid w:val="009A60E2"/>
    <w:rsid w:val="009A6C05"/>
    <w:rsid w:val="009C08B3"/>
    <w:rsid w:val="009C1D7F"/>
    <w:rsid w:val="009C3F62"/>
    <w:rsid w:val="009C4705"/>
    <w:rsid w:val="009D2813"/>
    <w:rsid w:val="009D32D4"/>
    <w:rsid w:val="009D3C5F"/>
    <w:rsid w:val="009E0E16"/>
    <w:rsid w:val="009E1C7D"/>
    <w:rsid w:val="009E2A6F"/>
    <w:rsid w:val="009E3548"/>
    <w:rsid w:val="009E3F0D"/>
    <w:rsid w:val="009E5F23"/>
    <w:rsid w:val="009F04FB"/>
    <w:rsid w:val="00A11B36"/>
    <w:rsid w:val="00A22934"/>
    <w:rsid w:val="00A22A47"/>
    <w:rsid w:val="00A23706"/>
    <w:rsid w:val="00A24953"/>
    <w:rsid w:val="00A2684C"/>
    <w:rsid w:val="00A27609"/>
    <w:rsid w:val="00A27D59"/>
    <w:rsid w:val="00A3469D"/>
    <w:rsid w:val="00A5584B"/>
    <w:rsid w:val="00A5781D"/>
    <w:rsid w:val="00A578BE"/>
    <w:rsid w:val="00A60344"/>
    <w:rsid w:val="00A62832"/>
    <w:rsid w:val="00A676D0"/>
    <w:rsid w:val="00A72146"/>
    <w:rsid w:val="00A745BC"/>
    <w:rsid w:val="00A74AB6"/>
    <w:rsid w:val="00A8086A"/>
    <w:rsid w:val="00A86435"/>
    <w:rsid w:val="00A87B88"/>
    <w:rsid w:val="00A92DAD"/>
    <w:rsid w:val="00A94553"/>
    <w:rsid w:val="00A9610D"/>
    <w:rsid w:val="00A97E36"/>
    <w:rsid w:val="00AA0F4D"/>
    <w:rsid w:val="00AA3833"/>
    <w:rsid w:val="00AA3BAE"/>
    <w:rsid w:val="00AA5757"/>
    <w:rsid w:val="00AA6E25"/>
    <w:rsid w:val="00AA7A60"/>
    <w:rsid w:val="00AB295D"/>
    <w:rsid w:val="00AC3DAE"/>
    <w:rsid w:val="00AD5D36"/>
    <w:rsid w:val="00AE2437"/>
    <w:rsid w:val="00AE40B7"/>
    <w:rsid w:val="00AE4471"/>
    <w:rsid w:val="00AE6D3B"/>
    <w:rsid w:val="00AF4311"/>
    <w:rsid w:val="00B001D2"/>
    <w:rsid w:val="00B03A80"/>
    <w:rsid w:val="00B11F19"/>
    <w:rsid w:val="00B14B72"/>
    <w:rsid w:val="00B1506B"/>
    <w:rsid w:val="00B15431"/>
    <w:rsid w:val="00B20A53"/>
    <w:rsid w:val="00B2598C"/>
    <w:rsid w:val="00B26392"/>
    <w:rsid w:val="00B34BAA"/>
    <w:rsid w:val="00B35F0C"/>
    <w:rsid w:val="00B43B72"/>
    <w:rsid w:val="00B46C20"/>
    <w:rsid w:val="00B5121A"/>
    <w:rsid w:val="00B5459A"/>
    <w:rsid w:val="00B56A4F"/>
    <w:rsid w:val="00B57D7D"/>
    <w:rsid w:val="00B614B3"/>
    <w:rsid w:val="00B63085"/>
    <w:rsid w:val="00B67365"/>
    <w:rsid w:val="00B733F8"/>
    <w:rsid w:val="00B85D3B"/>
    <w:rsid w:val="00B8617D"/>
    <w:rsid w:val="00B86C64"/>
    <w:rsid w:val="00B901A9"/>
    <w:rsid w:val="00B955F1"/>
    <w:rsid w:val="00B95D5A"/>
    <w:rsid w:val="00B97ED4"/>
    <w:rsid w:val="00BA30E1"/>
    <w:rsid w:val="00BA564A"/>
    <w:rsid w:val="00BA5CAF"/>
    <w:rsid w:val="00BB169D"/>
    <w:rsid w:val="00BC04D1"/>
    <w:rsid w:val="00BC47E0"/>
    <w:rsid w:val="00BC668D"/>
    <w:rsid w:val="00BC7B5D"/>
    <w:rsid w:val="00BD1E54"/>
    <w:rsid w:val="00BD3A84"/>
    <w:rsid w:val="00BE4805"/>
    <w:rsid w:val="00BE7565"/>
    <w:rsid w:val="00BF040B"/>
    <w:rsid w:val="00BF115D"/>
    <w:rsid w:val="00BF3711"/>
    <w:rsid w:val="00BF4F3C"/>
    <w:rsid w:val="00BF5A35"/>
    <w:rsid w:val="00BF5A73"/>
    <w:rsid w:val="00BF69A3"/>
    <w:rsid w:val="00BF7D21"/>
    <w:rsid w:val="00C01D67"/>
    <w:rsid w:val="00C03FF8"/>
    <w:rsid w:val="00C1095F"/>
    <w:rsid w:val="00C10BED"/>
    <w:rsid w:val="00C10E0A"/>
    <w:rsid w:val="00C139A7"/>
    <w:rsid w:val="00C14B94"/>
    <w:rsid w:val="00C22463"/>
    <w:rsid w:val="00C25374"/>
    <w:rsid w:val="00C25E2A"/>
    <w:rsid w:val="00C26DF6"/>
    <w:rsid w:val="00C31602"/>
    <w:rsid w:val="00C34B44"/>
    <w:rsid w:val="00C36537"/>
    <w:rsid w:val="00C42005"/>
    <w:rsid w:val="00C457D1"/>
    <w:rsid w:val="00C515A3"/>
    <w:rsid w:val="00C52B94"/>
    <w:rsid w:val="00C5375F"/>
    <w:rsid w:val="00C576F7"/>
    <w:rsid w:val="00C6184F"/>
    <w:rsid w:val="00C61E96"/>
    <w:rsid w:val="00C6402C"/>
    <w:rsid w:val="00C64FE2"/>
    <w:rsid w:val="00C75BE6"/>
    <w:rsid w:val="00C75EDA"/>
    <w:rsid w:val="00C777BC"/>
    <w:rsid w:val="00C836E7"/>
    <w:rsid w:val="00C850A7"/>
    <w:rsid w:val="00C9069D"/>
    <w:rsid w:val="00C97719"/>
    <w:rsid w:val="00CA2525"/>
    <w:rsid w:val="00CB05F1"/>
    <w:rsid w:val="00CB1B07"/>
    <w:rsid w:val="00CB21DB"/>
    <w:rsid w:val="00CC0592"/>
    <w:rsid w:val="00CC0892"/>
    <w:rsid w:val="00CC0E48"/>
    <w:rsid w:val="00CC2ED9"/>
    <w:rsid w:val="00CC487C"/>
    <w:rsid w:val="00CC5E70"/>
    <w:rsid w:val="00CC69B0"/>
    <w:rsid w:val="00CC6DAE"/>
    <w:rsid w:val="00CD5D24"/>
    <w:rsid w:val="00CE0335"/>
    <w:rsid w:val="00CE3FC0"/>
    <w:rsid w:val="00CF0C79"/>
    <w:rsid w:val="00CF2C33"/>
    <w:rsid w:val="00CF4591"/>
    <w:rsid w:val="00CF533D"/>
    <w:rsid w:val="00D01589"/>
    <w:rsid w:val="00D06939"/>
    <w:rsid w:val="00D10A7F"/>
    <w:rsid w:val="00D1143B"/>
    <w:rsid w:val="00D129A1"/>
    <w:rsid w:val="00D20C5F"/>
    <w:rsid w:val="00D27699"/>
    <w:rsid w:val="00D27F84"/>
    <w:rsid w:val="00D30ADE"/>
    <w:rsid w:val="00D32177"/>
    <w:rsid w:val="00D34A61"/>
    <w:rsid w:val="00D44F06"/>
    <w:rsid w:val="00D44F58"/>
    <w:rsid w:val="00D46A73"/>
    <w:rsid w:val="00D5120B"/>
    <w:rsid w:val="00D5201B"/>
    <w:rsid w:val="00D5251E"/>
    <w:rsid w:val="00D53333"/>
    <w:rsid w:val="00D55293"/>
    <w:rsid w:val="00D601A2"/>
    <w:rsid w:val="00D61942"/>
    <w:rsid w:val="00D62026"/>
    <w:rsid w:val="00D62669"/>
    <w:rsid w:val="00D70B25"/>
    <w:rsid w:val="00D756DB"/>
    <w:rsid w:val="00D81BD9"/>
    <w:rsid w:val="00D91440"/>
    <w:rsid w:val="00D91F20"/>
    <w:rsid w:val="00D93002"/>
    <w:rsid w:val="00D95E75"/>
    <w:rsid w:val="00DA511D"/>
    <w:rsid w:val="00DA5FC8"/>
    <w:rsid w:val="00DB2753"/>
    <w:rsid w:val="00DB7D94"/>
    <w:rsid w:val="00DC0B56"/>
    <w:rsid w:val="00DC0BDC"/>
    <w:rsid w:val="00DC191A"/>
    <w:rsid w:val="00DC3BAC"/>
    <w:rsid w:val="00DC3C00"/>
    <w:rsid w:val="00DD2739"/>
    <w:rsid w:val="00DD287C"/>
    <w:rsid w:val="00DD5EC3"/>
    <w:rsid w:val="00DD777C"/>
    <w:rsid w:val="00DD79A3"/>
    <w:rsid w:val="00DE3258"/>
    <w:rsid w:val="00DE6A58"/>
    <w:rsid w:val="00DF243E"/>
    <w:rsid w:val="00DF573E"/>
    <w:rsid w:val="00DF579A"/>
    <w:rsid w:val="00DF6196"/>
    <w:rsid w:val="00DF6933"/>
    <w:rsid w:val="00E106D5"/>
    <w:rsid w:val="00E10DED"/>
    <w:rsid w:val="00E11A3A"/>
    <w:rsid w:val="00E128EF"/>
    <w:rsid w:val="00E15E8B"/>
    <w:rsid w:val="00E21B2C"/>
    <w:rsid w:val="00E225F0"/>
    <w:rsid w:val="00E23C85"/>
    <w:rsid w:val="00E2730A"/>
    <w:rsid w:val="00E352E0"/>
    <w:rsid w:val="00E356A9"/>
    <w:rsid w:val="00E378ED"/>
    <w:rsid w:val="00E442B3"/>
    <w:rsid w:val="00E44E6E"/>
    <w:rsid w:val="00E45A45"/>
    <w:rsid w:val="00E46283"/>
    <w:rsid w:val="00E60547"/>
    <w:rsid w:val="00E60894"/>
    <w:rsid w:val="00E61020"/>
    <w:rsid w:val="00E66F12"/>
    <w:rsid w:val="00E74D6E"/>
    <w:rsid w:val="00E750BC"/>
    <w:rsid w:val="00E812E3"/>
    <w:rsid w:val="00E82DA1"/>
    <w:rsid w:val="00E92B9B"/>
    <w:rsid w:val="00E94C32"/>
    <w:rsid w:val="00E95507"/>
    <w:rsid w:val="00E968F1"/>
    <w:rsid w:val="00EA05F1"/>
    <w:rsid w:val="00EA59FC"/>
    <w:rsid w:val="00EB2034"/>
    <w:rsid w:val="00EB5AB5"/>
    <w:rsid w:val="00EC0AAC"/>
    <w:rsid w:val="00ED1F55"/>
    <w:rsid w:val="00ED7B11"/>
    <w:rsid w:val="00EE28E2"/>
    <w:rsid w:val="00EE5581"/>
    <w:rsid w:val="00EE78E9"/>
    <w:rsid w:val="00EF0BF2"/>
    <w:rsid w:val="00EF1624"/>
    <w:rsid w:val="00EF45DB"/>
    <w:rsid w:val="00EF5E37"/>
    <w:rsid w:val="00EF6583"/>
    <w:rsid w:val="00EF6DD1"/>
    <w:rsid w:val="00F04D83"/>
    <w:rsid w:val="00F04EBE"/>
    <w:rsid w:val="00F0578B"/>
    <w:rsid w:val="00F06FE0"/>
    <w:rsid w:val="00F12215"/>
    <w:rsid w:val="00F12343"/>
    <w:rsid w:val="00F158F1"/>
    <w:rsid w:val="00F1678A"/>
    <w:rsid w:val="00F202A5"/>
    <w:rsid w:val="00F24355"/>
    <w:rsid w:val="00F31CFD"/>
    <w:rsid w:val="00F3468A"/>
    <w:rsid w:val="00F362EC"/>
    <w:rsid w:val="00F40541"/>
    <w:rsid w:val="00F41D8A"/>
    <w:rsid w:val="00F4215A"/>
    <w:rsid w:val="00F42E23"/>
    <w:rsid w:val="00F47334"/>
    <w:rsid w:val="00F52603"/>
    <w:rsid w:val="00F5429B"/>
    <w:rsid w:val="00F55754"/>
    <w:rsid w:val="00F625EA"/>
    <w:rsid w:val="00F62B41"/>
    <w:rsid w:val="00F632B4"/>
    <w:rsid w:val="00F642A3"/>
    <w:rsid w:val="00F6704B"/>
    <w:rsid w:val="00F72A49"/>
    <w:rsid w:val="00F73226"/>
    <w:rsid w:val="00F76CF2"/>
    <w:rsid w:val="00F77266"/>
    <w:rsid w:val="00F86D49"/>
    <w:rsid w:val="00F93DBE"/>
    <w:rsid w:val="00F9472F"/>
    <w:rsid w:val="00F94F7C"/>
    <w:rsid w:val="00F96823"/>
    <w:rsid w:val="00FA25C4"/>
    <w:rsid w:val="00FA2B07"/>
    <w:rsid w:val="00FA406D"/>
    <w:rsid w:val="00FA755B"/>
    <w:rsid w:val="00FB50F7"/>
    <w:rsid w:val="00FB6586"/>
    <w:rsid w:val="00FC0712"/>
    <w:rsid w:val="00FC300F"/>
    <w:rsid w:val="00FC7778"/>
    <w:rsid w:val="00FD19D5"/>
    <w:rsid w:val="00FD23E2"/>
    <w:rsid w:val="00FD2DF3"/>
    <w:rsid w:val="00FD3112"/>
    <w:rsid w:val="00FE0BF9"/>
    <w:rsid w:val="00FE395E"/>
    <w:rsid w:val="00FF0F5E"/>
    <w:rsid w:val="00FF44EB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6A"/>
    <w:rPr>
      <w:rFonts w:cs="Traditional Arabic"/>
      <w:lang w:eastAsia="ar-SA"/>
    </w:rPr>
  </w:style>
  <w:style w:type="paragraph" w:styleId="1">
    <w:name w:val="heading 1"/>
    <w:basedOn w:val="a"/>
    <w:next w:val="a"/>
    <w:qFormat/>
    <w:rsid w:val="00636BD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636BD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36BD0"/>
    <w:pPr>
      <w:keepNext/>
      <w:outlineLvl w:val="3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BD0"/>
    <w:pPr>
      <w:tabs>
        <w:tab w:val="center" w:pos="4153"/>
        <w:tab w:val="right" w:pos="8306"/>
      </w:tabs>
    </w:pPr>
    <w:rPr>
      <w:noProof/>
    </w:rPr>
  </w:style>
  <w:style w:type="paragraph" w:styleId="a4">
    <w:name w:val="footer"/>
    <w:basedOn w:val="a"/>
    <w:rsid w:val="00636BD0"/>
    <w:pPr>
      <w:tabs>
        <w:tab w:val="center" w:pos="4153"/>
        <w:tab w:val="right" w:pos="8306"/>
      </w:tabs>
    </w:pPr>
    <w:rPr>
      <w:noProof/>
    </w:rPr>
  </w:style>
  <w:style w:type="character" w:styleId="Hyperlink">
    <w:name w:val="Hyperlink"/>
    <w:basedOn w:val="a0"/>
    <w:rsid w:val="00636BD0"/>
    <w:rPr>
      <w:color w:val="0000FF"/>
      <w:u w:val="single"/>
    </w:rPr>
  </w:style>
  <w:style w:type="paragraph" w:styleId="a5">
    <w:name w:val="Title"/>
    <w:basedOn w:val="a"/>
    <w:qFormat/>
    <w:rsid w:val="00636BD0"/>
    <w:pPr>
      <w:jc w:val="center"/>
    </w:pPr>
    <w:rPr>
      <w:rFonts w:cs="Monotype Koufi"/>
      <w:b/>
      <w:bCs/>
      <w:noProof/>
      <w:sz w:val="30"/>
      <w:szCs w:val="38"/>
    </w:rPr>
  </w:style>
  <w:style w:type="paragraph" w:styleId="3">
    <w:name w:val="Body Text 3"/>
    <w:basedOn w:val="a"/>
    <w:rsid w:val="00636BD0"/>
    <w:pPr>
      <w:jc w:val="lowKashida"/>
    </w:pPr>
    <w:rPr>
      <w:rFonts w:cs="Arabic Transparent"/>
      <w:szCs w:val="34"/>
    </w:rPr>
  </w:style>
  <w:style w:type="table" w:styleId="a6">
    <w:name w:val="Table Grid"/>
    <w:basedOn w:val="a1"/>
    <w:rsid w:val="00557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64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A31C-22E3-4090-AA69-CD925F17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سعادة الأخ الكريم رئيس تحرير مجلة المعرفة</vt:lpstr>
    </vt:vector>
  </TitlesOfParts>
  <Company>M.O.E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الأخ الكريم رئيس تحرير مجلة المعرفة</dc:title>
  <dc:creator>AIF48</dc:creator>
  <cp:lastModifiedBy>User</cp:lastModifiedBy>
  <cp:revision>10</cp:revision>
  <cp:lastPrinted>2016-05-15T04:53:00Z</cp:lastPrinted>
  <dcterms:created xsi:type="dcterms:W3CDTF">2016-05-08T08:37:00Z</dcterms:created>
  <dcterms:modified xsi:type="dcterms:W3CDTF">2016-05-15T05:32:00Z</dcterms:modified>
</cp:coreProperties>
</file>